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1030"/>
        <w:gridCol w:w="2333"/>
        <w:gridCol w:w="432"/>
        <w:gridCol w:w="412"/>
        <w:gridCol w:w="846"/>
        <w:gridCol w:w="1401"/>
        <w:gridCol w:w="243"/>
        <w:gridCol w:w="42"/>
        <w:gridCol w:w="1265"/>
        <w:gridCol w:w="1519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22D5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F04386" w:rsidRPr="002E00D3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 عمومی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E97FD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2E00D3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010E9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آمار پزشکی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2F597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2E00D3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16474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     </w:t>
            </w:r>
            <w:r w:rsidR="002E00D3">
              <w:rPr>
                <w:rFonts w:asciiTheme="majorBidi" w:hAnsiTheme="majorBidi" w:cs="B Nazanin" w:hint="cs"/>
                <w:b/>
                <w:bCs/>
                <w:rtl/>
              </w:rPr>
              <w:t>1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2E00D3">
              <w:rPr>
                <w:rFonts w:asciiTheme="majorBidi" w:hAnsiTheme="majorBidi" w:cs="B Nazanin" w:hint="cs"/>
                <w:b/>
                <w:bCs/>
                <w:rtl/>
              </w:rPr>
              <w:t xml:space="preserve"> 17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135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اصول اپیدمیولوژی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مجتبی سلطانی کرمانشاهی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آمار زیستی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 تخصصی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4471E5" w:rsidP="009E57FC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hyperlink r:id="rId7" w:history="1">
              <w:r w:rsidR="002E00D3" w:rsidRPr="00E30C25">
                <w:rPr>
                  <w:rStyle w:val="Hyperlink"/>
                  <w:rFonts w:asciiTheme="majorBidi" w:hAnsiTheme="majorBidi" w:cs="B Nazanin"/>
                  <w:b/>
                  <w:bCs/>
                </w:rPr>
                <w:t>msoltani@semums.ac.ir</w:t>
              </w:r>
            </w:hyperlink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E00D3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09125285381</w:t>
            </w:r>
          </w:p>
        </w:tc>
      </w:tr>
      <w:tr w:rsidR="005953CA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فهم مبانی آمار</w:t>
            </w:r>
          </w:p>
          <w:p w:rsidR="002E00D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شناسایی اصلاحات و مفاهیم رایج</w:t>
            </w:r>
          </w:p>
          <w:p w:rsidR="002E00D3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درک ملاحظات مرتبط با استنباطهای آماری</w:t>
            </w:r>
          </w:p>
        </w:tc>
      </w:tr>
      <w:tr w:rsidR="004A0190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2E00D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 این درس دانشجو با اصول اولیه و زیربنایی آمارحیاتی آشنا می شوند تا بتواند به عنوان پزشک با انجام انواع مطالعه و قضاوت در مورد مطالعات انجام شده در یافتن راهکارهای حفظ و ارتقای سلامت فرد و جمعیت فعالیت کند.</w:t>
            </w:r>
          </w:p>
        </w:tc>
      </w:tr>
      <w:tr w:rsidR="005953CA" w:rsidRPr="000D5DB0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توصیف داده ها ، شاخصهای مرکزی و پراکندگی</w:t>
            </w:r>
          </w:p>
          <w:p w:rsidR="00C50727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احتمال انواع آن و کاربرد در پزشکی</w:t>
            </w:r>
          </w:p>
          <w:p w:rsidR="00C50727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توزیع دوجمله ای و پواسون</w:t>
            </w:r>
          </w:p>
          <w:p w:rsidR="00C50727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توزیع نرمال و کاربرد آن علوم پزشکی</w:t>
            </w:r>
          </w:p>
          <w:p w:rsidR="00C50727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برآورد نقطه ای و فاصله ای</w:t>
            </w:r>
          </w:p>
          <w:p w:rsidR="00C50727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آزمون فرضیه و کاربرد نرم افزارهای آماری در آن</w:t>
            </w:r>
          </w:p>
          <w:p w:rsidR="00C50727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تی مستقل و زوجی و کاربرد نرم افزارهای آماری در آن</w:t>
            </w:r>
          </w:p>
          <w:p w:rsidR="00C50727" w:rsidRPr="00CD6563" w:rsidRDefault="00C50727" w:rsidP="009E57F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آزمون کای دو و همبستگی و کاربرد نرم افزارهای آماری در آن</w:t>
            </w:r>
          </w:p>
        </w:tc>
      </w:tr>
      <w:tr w:rsidR="007A4F02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Pr="00DB08E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DB08E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A1A6E">
              <w:rPr>
                <w:rFonts w:asciiTheme="majorBidi" w:hAnsiTheme="majorBidi" w:cs="B Nazanin" w:hint="cs"/>
                <w:b/>
                <w:bCs/>
                <w:sz w:val="20"/>
                <w:szCs w:val="20"/>
                <w:highlight w:val="black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B08E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306DB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06DB0">
              <w:rPr>
                <w:rFonts w:asciiTheme="majorBidi" w:hAnsiTheme="majorBidi" w:cs="B Nazanin" w:hint="cs"/>
                <w:b/>
                <w:bCs/>
                <w:sz w:val="20"/>
                <w:szCs w:val="20"/>
                <w:shd w:val="clear" w:color="auto" w:fill="000000" w:themeFill="text1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>سایر ( لطفا قید نمایید ) :</w:t>
            </w:r>
            <w:r w:rsidR="00DB08E0">
              <w:rPr>
                <w:rFonts w:cs="2  Nazanin" w:hint="cs"/>
                <w:sz w:val="20"/>
                <w:szCs w:val="20"/>
                <w:rtl/>
              </w:rPr>
              <w:t xml:space="preserve"> </w:t>
            </w: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CF0A7B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Pr="00DB08E0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04386" w:rsidRPr="001A1A6E">
              <w:rPr>
                <w:rFonts w:asciiTheme="majorBidi" w:hAnsiTheme="majorBidi" w:cs="B Nazanin" w:hint="cs"/>
                <w:b/>
                <w:bCs/>
                <w:highlight w:val="black"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Pr="00DB08E0">
              <w:rPr>
                <w:rFonts w:asciiTheme="majorBidi" w:hAnsiTheme="majorBidi" w:cs="B Nazanin" w:hint="cs"/>
                <w:b/>
                <w:bCs/>
                <w:shd w:val="clear" w:color="auto" w:fill="000000" w:themeFill="text1"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:rsidR="00DB08E0" w:rsidRDefault="00DB08E0" w:rsidP="00DB08E0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>
              <w:rPr>
                <w:rFonts w:cs="B Nazanin" w:hint="cs"/>
                <w:rtl/>
              </w:rPr>
              <w:t xml:space="preserve">-دانيل  ، اصول وروش هاي آمارزيستي ،  ترجمه دکتر آيت الهي، انتشارات امیرکبیر     </w:t>
            </w:r>
          </w:p>
          <w:p w:rsidR="00DB08E0" w:rsidRDefault="00DB08E0" w:rsidP="00DB08E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2-روش های آماری وشاخص های بهداشتی، دکترکاظم محمد وهمکاران                              </w:t>
            </w:r>
          </w:p>
          <w:p w:rsidR="00E64309" w:rsidRDefault="00DB08E0" w:rsidP="00DB08E0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rtl/>
              </w:rPr>
              <w:t>3- مفاهیم و روشهای آماری ترجمه ابن شهر آشوب</w:t>
            </w: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EC1E71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550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EC1E71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F23556" w:rsidRPr="001E621E" w:rsidRDefault="00F23556" w:rsidP="00F23556">
            <w:pPr>
              <w:jc w:val="lowKashida"/>
              <w:rPr>
                <w:rFonts w:ascii="B Zar" w:cs="B Zar"/>
              </w:rPr>
            </w:pPr>
            <w:r w:rsidRPr="001E621E">
              <w:rPr>
                <w:rFonts w:ascii="B Zar" w:cs="B Zar" w:hint="cs"/>
                <w:rtl/>
              </w:rPr>
              <w:t>مفهوم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آمار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و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تفاوت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آمار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توصیفی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و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آمار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استنباطی،</w:t>
            </w:r>
          </w:p>
          <w:p w:rsidR="00707740" w:rsidRPr="001E621E" w:rsidRDefault="00F23556" w:rsidP="006A76C1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E621E">
              <w:rPr>
                <w:rFonts w:ascii="B Zar" w:cs="B Zar" w:hint="cs"/>
                <w:rtl/>
              </w:rPr>
              <w:t>مفاهیم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جامعه،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جمعیت،</w:t>
            </w:r>
            <w:r w:rsidRPr="001E621E">
              <w:rPr>
                <w:rFonts w:ascii="B Zar" w:cs="B Zar" w:hint="cs"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نمونه</w:t>
            </w:r>
            <w:r w:rsidR="00707740" w:rsidRPr="001E621E">
              <w:rPr>
                <w:rFonts w:ascii="B Zar" w:cs="B Zar" w:hint="cs"/>
                <w:rtl/>
              </w:rPr>
              <w:t xml:space="preserve"> </w:t>
            </w:r>
            <w:r w:rsidRPr="001E621E">
              <w:rPr>
                <w:rFonts w:ascii="B Zar" w:cs="B Zar" w:hint="cs"/>
                <w:rtl/>
              </w:rPr>
              <w:t>انواع متغیرها و مقیاس آنها</w:t>
            </w:r>
            <w:r w:rsidR="006E213F" w:rsidRPr="001E621E">
              <w:rPr>
                <w:rFonts w:ascii="B Zar" w:cs="B Zar" w:hint="cs"/>
                <w:rtl/>
              </w:rPr>
              <w:t xml:space="preserve"> ، </w:t>
            </w:r>
            <w:r w:rsidR="006A76C1" w:rsidRPr="001E621E">
              <w:rPr>
                <w:rFonts w:ascii="B Zar" w:cs="B Zar" w:hint="cs"/>
                <w:rtl/>
              </w:rPr>
              <w:t>آشنایی با نحوه ساخت جداول فراوانی برای متغیرهای کمی و کیفی، آشنایی با نمودارهای پرکاربرد آماری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174C9E" w:rsidRDefault="00933BD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سخنراني و پرسش و پاسخ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174C9E" w:rsidRPr="001A1A6E" w:rsidRDefault="001A1A6E" w:rsidP="00FC233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rtl/>
              </w:rPr>
              <w:t>فیلم و پیام رسانها و سامانه نوید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4147DA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A76C1" w:rsidRPr="001E621E" w:rsidRDefault="004147DA" w:rsidP="006A76C1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E621E">
              <w:rPr>
                <w:rFonts w:ascii="B Zar" w:cs="B Zar" w:hint="cs"/>
                <w:rtl/>
              </w:rPr>
              <w:t>رفع اشکالات جلسه قبل</w:t>
            </w:r>
          </w:p>
          <w:p w:rsidR="006A76C1" w:rsidRPr="001E621E" w:rsidRDefault="006A76C1" w:rsidP="00F23556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E621E">
              <w:rPr>
                <w:rFonts w:ascii="B Zar" w:cs="B Zar" w:hint="cs"/>
                <w:rtl/>
              </w:rPr>
              <w:t>معرفی شاخص های مرکزی شامل میانگین، میانه و نما و پراکندگی شامل واریانس ، انحراف معیار، دامنه تغییرات، دامنه میان چارکی و ضریب تغییرات</w:t>
            </w:r>
            <w:r w:rsidRPr="001E621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.</w:t>
            </w:r>
          </w:p>
          <w:p w:rsidR="006A76C1" w:rsidRPr="001E621E" w:rsidRDefault="006A76C1" w:rsidP="006A76C1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E621E">
              <w:rPr>
                <w:rFonts w:ascii="B Zar" w:cs="B Zar" w:hint="cs"/>
                <w:rtl/>
              </w:rPr>
              <w:t>طریقه استفاده از نرم افزار در آمار توصیفی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4147DA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4147DA" w:rsidRPr="009E57FC" w:rsidRDefault="004147DA" w:rsidP="00EC1E71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 w:rsid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4147DA" w:rsidRPr="009E57FC" w:rsidRDefault="004147DA" w:rsidP="00FC233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 w:rsid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147DA" w:rsidRDefault="004147DA" w:rsidP="0047221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  <w:p w:rsidR="004147DA" w:rsidRDefault="004147DA" w:rsidP="0047221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E57FC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9E57FC" w:rsidRPr="001E621E" w:rsidRDefault="009E57FC" w:rsidP="009E57FC">
            <w:pPr>
              <w:jc w:val="lowKashida"/>
              <w:rPr>
                <w:rFonts w:ascii="B Zar" w:cs="B Zar"/>
                <w:sz w:val="24"/>
                <w:szCs w:val="24"/>
                <w:rtl/>
              </w:rPr>
            </w:pPr>
            <w:r w:rsidRPr="001E621E">
              <w:rPr>
                <w:rFonts w:ascii="B Zar" w:cs="B Zar" w:hint="cs"/>
                <w:sz w:val="24"/>
                <w:szCs w:val="24"/>
                <w:rtl/>
              </w:rPr>
              <w:t>رفع اشکالات جلسات قبل</w:t>
            </w:r>
          </w:p>
          <w:p w:rsidR="009E57FC" w:rsidRPr="001E621E" w:rsidRDefault="00B43000" w:rsidP="00010E99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1E621E">
              <w:rPr>
                <w:rFonts w:ascii="B Zar" w:cs="B Zar" w:hint="cs"/>
                <w:sz w:val="24"/>
                <w:szCs w:val="24"/>
                <w:rtl/>
              </w:rPr>
              <w:t>احتمال و قوانین ساده آن</w:t>
            </w:r>
            <w:r w:rsidRPr="001E621E">
              <w:rPr>
                <w:rFonts w:asciiTheme="majorBidi" w:hAnsiTheme="majorBidi" w:cs="B Zar" w:hint="cs"/>
                <w:sz w:val="24"/>
                <w:szCs w:val="24"/>
                <w:rtl/>
              </w:rPr>
              <w:t>، توزیع دوجمله ای</w:t>
            </w:r>
            <w:r w:rsidR="00010E99">
              <w:rPr>
                <w:rFonts w:ascii="B Zar" w:cs="B Zar" w:hint="cs"/>
                <w:rtl/>
              </w:rPr>
              <w:t xml:space="preserve"> و کاربرد آن در پزشکی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9E57FC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9E57FC" w:rsidRPr="001E621E" w:rsidRDefault="009E57FC" w:rsidP="009E57FC">
            <w:pPr>
              <w:jc w:val="lowKashida"/>
              <w:rPr>
                <w:rFonts w:ascii="B Zar" w:cs="B Zar"/>
                <w:rtl/>
              </w:rPr>
            </w:pPr>
            <w:r w:rsidRPr="001E621E">
              <w:rPr>
                <w:rFonts w:ascii="B Zar" w:cs="B Zar" w:hint="cs"/>
                <w:rtl/>
              </w:rPr>
              <w:t>رفع اشکالات جلسات قبل</w:t>
            </w:r>
          </w:p>
          <w:p w:rsidR="009E57FC" w:rsidRPr="001E621E" w:rsidRDefault="009E57FC" w:rsidP="00010E99">
            <w:pPr>
              <w:jc w:val="lowKashida"/>
              <w:rPr>
                <w:rFonts w:ascii="B Zar" w:cs="B Zar"/>
                <w:rtl/>
              </w:rPr>
            </w:pPr>
            <w:r w:rsidRPr="001E621E">
              <w:rPr>
                <w:rFonts w:ascii="B Zar" w:cs="B Zar" w:hint="cs"/>
                <w:rtl/>
              </w:rPr>
              <w:t>توزیع پواسون،</w:t>
            </w:r>
            <w:r w:rsidR="00B43000" w:rsidRPr="001E621E">
              <w:rPr>
                <w:rFonts w:ascii="B Zar" w:cs="B Zar" w:hint="cs"/>
                <w:rtl/>
              </w:rPr>
              <w:t>توزیع نرمال</w:t>
            </w:r>
            <w:r w:rsidR="00010E99">
              <w:rPr>
                <w:rFonts w:ascii="B Zar" w:cs="B Zar" w:hint="cs"/>
                <w:rtl/>
              </w:rPr>
              <w:t xml:space="preserve"> و کاربرد آنها در پزشکی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9E57FC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9E57FC" w:rsidRDefault="009E57FC" w:rsidP="009E57FC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9E57FC" w:rsidRDefault="009E57FC" w:rsidP="009E57FC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B Zar" w:cs="B Zar" w:hint="cs"/>
                <w:rtl/>
              </w:rPr>
              <w:t>برآورد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نقطه ای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فاصله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اطمینان شامل به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دست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آوردن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برآورد نقطه ای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فاصله ای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میانگین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نسبت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9E57FC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9E57FC" w:rsidRDefault="009E57FC" w:rsidP="009E57FC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9E57FC" w:rsidRDefault="009E57FC" w:rsidP="009E57FC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آشنایی با مفاهیم آزمون و فرضیه آماری ،</w:t>
            </w:r>
          </w:p>
          <w:p w:rsidR="009E57FC" w:rsidRPr="00707740" w:rsidRDefault="009E57FC" w:rsidP="009E57FC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آزمون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فرضیه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 xml:space="preserve">میانگین و نسبت </w:t>
            </w:r>
            <w:r>
              <w:rPr>
                <w:rFonts w:ascii="B Zar" w:cs="B Zar" w:hint="cs"/>
              </w:rPr>
              <w:t xml:space="preserve"> </w:t>
            </w:r>
            <w:r>
              <w:rPr>
                <w:rFonts w:ascii="B Zar" w:cs="B Zar" w:hint="cs"/>
                <w:rtl/>
              </w:rPr>
              <w:t>یک جامعه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9E57FC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9E57FC" w:rsidRDefault="009E57FC" w:rsidP="009E57FC">
            <w:pPr>
              <w:jc w:val="lowKashida"/>
              <w:rPr>
                <w:rFonts w:ascii="B Zar" w:cs="B Zar"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9E57FC" w:rsidRDefault="009E57FC" w:rsidP="009E57FC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آزمون اختلاف میانگین یا نسبت دو جامعه</w:t>
            </w:r>
          </w:p>
          <w:p w:rsidR="009E57FC" w:rsidRPr="00707740" w:rsidRDefault="009E57FC" w:rsidP="00010E99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آزمون زوجی</w:t>
            </w:r>
            <w:r w:rsidR="00010E99">
              <w:rPr>
                <w:rFonts w:ascii="B Zar" w:cs="B Zar" w:hint="cs"/>
                <w:rtl/>
              </w:rPr>
              <w:t xml:space="preserve">.  </w:t>
            </w:r>
            <w:r w:rsidRPr="00707740">
              <w:rPr>
                <w:rFonts w:ascii="B Zar" w:cs="B Zar" w:hint="cs"/>
                <w:rtl/>
              </w:rPr>
              <w:t>طریقه است</w:t>
            </w:r>
            <w:r>
              <w:rPr>
                <w:rFonts w:ascii="B Zar" w:cs="B Zar" w:hint="cs"/>
                <w:rtl/>
              </w:rPr>
              <w:t>فاده از نرم افزار در آمار استنباطی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E57FC" w:rsidTr="00A352DB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9E57FC" w:rsidRDefault="009E57FC" w:rsidP="009E57FC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رفع اشکالات جلسات قبل</w:t>
            </w:r>
          </w:p>
          <w:p w:rsidR="009E57FC" w:rsidRPr="00707740" w:rsidRDefault="009E57FC" w:rsidP="004471E5">
            <w:pPr>
              <w:jc w:val="lowKashida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lastRenderedPageBreak/>
              <w:t xml:space="preserve">آزمونهای کای اسکوور و همبستگی </w:t>
            </w:r>
            <w:r w:rsidR="006A76C1">
              <w:rPr>
                <w:rFonts w:ascii="B Zar" w:cs="B Zar" w:hint="cs"/>
                <w:rtl/>
              </w:rPr>
              <w:t>پیرسن</w:t>
            </w:r>
            <w:r>
              <w:rPr>
                <w:rFonts w:ascii="B Zar" w:cs="B Zar" w:hint="cs"/>
              </w:rPr>
              <w:t xml:space="preserve"> </w:t>
            </w:r>
            <w:r w:rsidR="006A76C1">
              <w:rPr>
                <w:rFonts w:ascii="B Zar" w:cs="B Zar" w:hint="cs"/>
                <w:rtl/>
              </w:rPr>
              <w:t>و کاربر</w:t>
            </w:r>
            <w:bookmarkStart w:id="0" w:name="_GoBack"/>
            <w:bookmarkEnd w:id="0"/>
            <w:r w:rsidR="006A76C1">
              <w:rPr>
                <w:rFonts w:ascii="B Zar" w:cs="B Zar" w:hint="cs"/>
                <w:rtl/>
              </w:rPr>
              <w:t>دآن در نرم افزار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50" w:type="dxa"/>
            <w:gridSpan w:val="3"/>
            <w:shd w:val="clear" w:color="auto" w:fill="auto"/>
            <w:vAlign w:val="center"/>
          </w:tcPr>
          <w:p w:rsidR="009E57FC" w:rsidRP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 xml:space="preserve">       </w:t>
            </w:r>
            <w:r w:rsidRPr="009E57FC">
              <w:rPr>
                <w:rFonts w:asciiTheme="majorBidi" w:hAnsiTheme="majorBidi" w:cs="B Nazanin" w:hint="cs"/>
                <w:sz w:val="28"/>
                <w:szCs w:val="28"/>
                <w:rtl/>
              </w:rPr>
              <w:t>"</w:t>
            </w:r>
          </w:p>
        </w:tc>
        <w:tc>
          <w:tcPr>
            <w:tcW w:w="153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9E57FC" w:rsidRDefault="009E57FC" w:rsidP="009E57F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1-الف-1</w:t>
            </w:r>
          </w:p>
        </w:tc>
      </w:tr>
      <w:tr w:rsidR="004147DA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147DA" w:rsidRDefault="004147DA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4147DA" w:rsidRDefault="004147DA" w:rsidP="00306DB0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  1</w:t>
            </w:r>
            <w:r w:rsidR="00306DB0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-</w:t>
            </w:r>
            <w:r w:rsidR="001A1A6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  <w:r w:rsidR="00306DB0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-1399</w:t>
            </w:r>
          </w:p>
        </w:tc>
      </w:tr>
      <w:tr w:rsidR="004147DA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4147DA" w:rsidRPr="003C0294" w:rsidRDefault="004147DA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4147DA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4147DA" w:rsidRDefault="004147DA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4147DA" w:rsidRDefault="004147DA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4147DA" w:rsidRPr="003C0294" w:rsidRDefault="004147DA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4147DA" w:rsidRPr="00A345AB" w:rsidRDefault="004147DA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4147DA" w:rsidRPr="00A934D3" w:rsidRDefault="004147DA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4147DA" w:rsidRPr="007B332C" w:rsidRDefault="004147DA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4147DA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4147DA" w:rsidRDefault="004147DA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7DA" w:rsidRDefault="004147DA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4147DA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4147DA" w:rsidRDefault="004147DA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147DA" w:rsidRDefault="004147DA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147DA" w:rsidRPr="005E7423" w:rsidRDefault="004147DA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4147DA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4147DA" w:rsidRDefault="004147DA" w:rsidP="00010E99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</w:t>
            </w:r>
            <w:r w:rsidR="00010E9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18/6/99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امضاء :   </w:t>
            </w:r>
            <w:r w:rsidR="0002499A" w:rsidRPr="0002499A">
              <w:rPr>
                <w:rFonts w:asciiTheme="majorBidi" w:hAnsiTheme="majorBidi" w:cs="B Nazanin" w:hint="cs"/>
                <w:sz w:val="28"/>
                <w:szCs w:val="28"/>
                <w:rtl/>
              </w:rPr>
              <w:t>دکتر</w:t>
            </w:r>
            <w:r w:rsidR="0002499A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0E99">
              <w:rPr>
                <w:rFonts w:asciiTheme="majorBidi" w:hAnsiTheme="majorBidi" w:cs="B Nazanin" w:hint="cs"/>
                <w:b/>
                <w:bCs/>
                <w:rtl/>
              </w:rPr>
              <w:t>مجتبی سلطانی کرمانشاهی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81D021AB-E19D-496A-AFB4-8B25DC371E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B81C7F49-4D2B-479B-9302-EB3591FA0BFD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D2F12E6E-4128-43B5-B262-5186BCE03A68}"/>
    <w:embedBold r:id="rId4" w:subsetted="1" w:fontKey="{6F9EA75D-E2E2-43A9-BA8D-C40A719BD268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E74ACA7-2199-491F-954E-D2DEF854B0D8}"/>
    <w:embedBold r:id="rId6" w:fontKey="{F5ABAAFF-DE58-43C9-B52E-FCDD8ACBC71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D141CCCE-BE90-4A55-AFF9-82000DBD1FDB}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_MRT_Khodkar">
    <w:charset w:val="B2"/>
    <w:family w:val="auto"/>
    <w:pitch w:val="variable"/>
    <w:sig w:usb0="00002001" w:usb1="80000000" w:usb2="00000008" w:usb3="00000000" w:csb0="00000040" w:csb1="00000000"/>
    <w:embedBold r:id="rId8" w:subsetted="1" w:fontKey="{2F464B65-68D8-4F4F-A845-6F789FC444EE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F6B406F0-E7F0-46E1-9605-D1BC59E280A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AB3E03D8-A442-4FFF-94EC-0ABD0A3A9D4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3E7"/>
    <w:rsid w:val="00010E99"/>
    <w:rsid w:val="0002499A"/>
    <w:rsid w:val="00031B31"/>
    <w:rsid w:val="00031EE9"/>
    <w:rsid w:val="00041026"/>
    <w:rsid w:val="000B1EDF"/>
    <w:rsid w:val="000C0DF1"/>
    <w:rsid w:val="000D5DB0"/>
    <w:rsid w:val="000E2E49"/>
    <w:rsid w:val="0012727C"/>
    <w:rsid w:val="001502C2"/>
    <w:rsid w:val="0016474F"/>
    <w:rsid w:val="00174C9E"/>
    <w:rsid w:val="001A1A6E"/>
    <w:rsid w:val="001E621E"/>
    <w:rsid w:val="00215860"/>
    <w:rsid w:val="00223F20"/>
    <w:rsid w:val="002E00D3"/>
    <w:rsid w:val="002F5972"/>
    <w:rsid w:val="003035FF"/>
    <w:rsid w:val="00306DB0"/>
    <w:rsid w:val="00382208"/>
    <w:rsid w:val="003C0294"/>
    <w:rsid w:val="003C5CED"/>
    <w:rsid w:val="004147DA"/>
    <w:rsid w:val="00443A15"/>
    <w:rsid w:val="004471E5"/>
    <w:rsid w:val="00481D84"/>
    <w:rsid w:val="004A0190"/>
    <w:rsid w:val="004D5DDB"/>
    <w:rsid w:val="004E35D6"/>
    <w:rsid w:val="00522D5D"/>
    <w:rsid w:val="00551748"/>
    <w:rsid w:val="005953CA"/>
    <w:rsid w:val="005E7423"/>
    <w:rsid w:val="00626090"/>
    <w:rsid w:val="00680E74"/>
    <w:rsid w:val="006A76C1"/>
    <w:rsid w:val="006E213F"/>
    <w:rsid w:val="00707740"/>
    <w:rsid w:val="00744FE2"/>
    <w:rsid w:val="00750FF5"/>
    <w:rsid w:val="00764131"/>
    <w:rsid w:val="00772F4E"/>
    <w:rsid w:val="00777FC4"/>
    <w:rsid w:val="007A4F02"/>
    <w:rsid w:val="007A5A29"/>
    <w:rsid w:val="007B2B2C"/>
    <w:rsid w:val="007B332C"/>
    <w:rsid w:val="007B6590"/>
    <w:rsid w:val="007C4148"/>
    <w:rsid w:val="00805DFE"/>
    <w:rsid w:val="00851198"/>
    <w:rsid w:val="008B527C"/>
    <w:rsid w:val="00933BDC"/>
    <w:rsid w:val="0093755E"/>
    <w:rsid w:val="00996F22"/>
    <w:rsid w:val="009C093D"/>
    <w:rsid w:val="009E57FC"/>
    <w:rsid w:val="00A26576"/>
    <w:rsid w:val="00A345AB"/>
    <w:rsid w:val="00A352DB"/>
    <w:rsid w:val="00A934D3"/>
    <w:rsid w:val="00AD5B50"/>
    <w:rsid w:val="00B4264F"/>
    <w:rsid w:val="00B43000"/>
    <w:rsid w:val="00B71788"/>
    <w:rsid w:val="00BB187F"/>
    <w:rsid w:val="00BB62DE"/>
    <w:rsid w:val="00BF33E5"/>
    <w:rsid w:val="00C03913"/>
    <w:rsid w:val="00C067BD"/>
    <w:rsid w:val="00C50727"/>
    <w:rsid w:val="00C969DB"/>
    <w:rsid w:val="00CD6563"/>
    <w:rsid w:val="00CE1F16"/>
    <w:rsid w:val="00CF0A7B"/>
    <w:rsid w:val="00D524AF"/>
    <w:rsid w:val="00D82D63"/>
    <w:rsid w:val="00DB08E0"/>
    <w:rsid w:val="00DD73E7"/>
    <w:rsid w:val="00E64309"/>
    <w:rsid w:val="00E65D70"/>
    <w:rsid w:val="00E97FDC"/>
    <w:rsid w:val="00EB3488"/>
    <w:rsid w:val="00EC1E71"/>
    <w:rsid w:val="00EE554A"/>
    <w:rsid w:val="00F04386"/>
    <w:rsid w:val="00F16AB5"/>
    <w:rsid w:val="00F23556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E00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E00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soltani@semums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asus</cp:lastModifiedBy>
  <cp:revision>13</cp:revision>
  <cp:lastPrinted>2020-09-09T05:43:00Z</cp:lastPrinted>
  <dcterms:created xsi:type="dcterms:W3CDTF">2020-09-08T17:27:00Z</dcterms:created>
  <dcterms:modified xsi:type="dcterms:W3CDTF">2020-10-04T11:10:00Z</dcterms:modified>
</cp:coreProperties>
</file>