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CD" w:rsidRPr="00BD78C4" w:rsidRDefault="009964CD" w:rsidP="009964CD">
      <w:pPr>
        <w:jc w:val="center"/>
        <w:rPr>
          <w:rFonts w:cs="B Nazanin"/>
          <w:b/>
          <w:bCs/>
          <w:rtl/>
          <w:lang w:bidi="fa-IR"/>
        </w:rPr>
      </w:pPr>
      <w:r w:rsidRPr="00BD78C4">
        <w:rPr>
          <w:rFonts w:cs="B Nazanin" w:hint="cs"/>
          <w:b/>
          <w:bCs/>
          <w:rtl/>
          <w:lang w:bidi="fa-IR"/>
        </w:rPr>
        <w:t>بسمه تعالي</w:t>
      </w:r>
    </w:p>
    <w:p w:rsidR="009964CD" w:rsidRPr="00BD78C4" w:rsidRDefault="009964CD" w:rsidP="009964CD">
      <w:pPr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9964CD" w:rsidRPr="00BD78C4" w:rsidRDefault="009964CD" w:rsidP="009964CD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BD78C4">
        <w:rPr>
          <w:rFonts w:cs="B Titr" w:hint="cs"/>
          <w:b/>
          <w:bCs/>
          <w:sz w:val="28"/>
          <w:szCs w:val="28"/>
          <w:rtl/>
          <w:lang w:bidi="fa-IR"/>
        </w:rPr>
        <w:t xml:space="preserve">دانشگاه علوم پزشكي </w:t>
      </w:r>
      <w:r w:rsidR="00FE7C4B">
        <w:rPr>
          <w:rFonts w:cs="B Titr" w:hint="cs"/>
          <w:b/>
          <w:bCs/>
          <w:sz w:val="28"/>
          <w:szCs w:val="28"/>
          <w:rtl/>
          <w:lang w:bidi="fa-IR"/>
        </w:rPr>
        <w:t xml:space="preserve">استان </w:t>
      </w:r>
      <w:r w:rsidRPr="00BD78C4">
        <w:rPr>
          <w:rFonts w:cs="B Titr" w:hint="cs"/>
          <w:b/>
          <w:bCs/>
          <w:sz w:val="28"/>
          <w:szCs w:val="28"/>
          <w:rtl/>
          <w:lang w:bidi="fa-IR"/>
        </w:rPr>
        <w:t xml:space="preserve">سمنان </w:t>
      </w:r>
      <w:r w:rsidRPr="00BD78C4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BD78C4">
        <w:rPr>
          <w:rFonts w:cs="B Titr" w:hint="cs"/>
          <w:b/>
          <w:bCs/>
          <w:sz w:val="28"/>
          <w:szCs w:val="28"/>
          <w:rtl/>
          <w:lang w:bidi="fa-IR"/>
        </w:rPr>
        <w:t xml:space="preserve">  دانشكده پزشكي </w:t>
      </w:r>
      <w:r w:rsidRPr="00BD78C4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BD78C4">
        <w:rPr>
          <w:rFonts w:cs="B Titr" w:hint="cs"/>
          <w:b/>
          <w:bCs/>
          <w:sz w:val="28"/>
          <w:szCs w:val="28"/>
          <w:rtl/>
          <w:lang w:bidi="fa-IR"/>
        </w:rPr>
        <w:t xml:space="preserve">  دفتر</w:t>
      </w:r>
      <w:r w:rsidRPr="00BD78C4">
        <w:rPr>
          <w:rFonts w:cs="B Titr"/>
          <w:b/>
          <w:bCs/>
          <w:sz w:val="28"/>
          <w:szCs w:val="28"/>
          <w:lang w:bidi="fa-IR"/>
        </w:rPr>
        <w:t>EDO</w:t>
      </w:r>
    </w:p>
    <w:p w:rsidR="009964CD" w:rsidRPr="00BD78C4" w:rsidRDefault="009964CD" w:rsidP="00FE7C4B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BD78C4">
        <w:rPr>
          <w:rFonts w:cs="B Titr" w:hint="cs"/>
          <w:b/>
          <w:bCs/>
          <w:sz w:val="28"/>
          <w:szCs w:val="28"/>
          <w:rtl/>
          <w:lang w:bidi="fa-IR"/>
        </w:rPr>
        <w:t xml:space="preserve">طرح درس </w:t>
      </w:r>
      <w:r w:rsidR="00FE7C4B">
        <w:rPr>
          <w:rFonts w:cs="B Titr" w:hint="cs"/>
          <w:b/>
          <w:bCs/>
          <w:sz w:val="28"/>
          <w:szCs w:val="28"/>
          <w:rtl/>
          <w:lang w:bidi="fa-IR"/>
        </w:rPr>
        <w:t>علوم تشریح</w:t>
      </w:r>
      <w:r w:rsidRPr="00BD78C4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FE7C4B">
        <w:rPr>
          <w:rFonts w:cs="B Titr" w:hint="cs"/>
          <w:b/>
          <w:bCs/>
          <w:sz w:val="28"/>
          <w:szCs w:val="28"/>
          <w:rtl/>
          <w:lang w:bidi="fa-IR"/>
        </w:rPr>
        <w:t>دستگاه گوارش</w:t>
      </w:r>
      <w:r w:rsidRPr="00BD78C4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FE7C4B">
        <w:rPr>
          <w:rFonts w:cs="B Titr" w:hint="cs"/>
          <w:b/>
          <w:bCs/>
          <w:sz w:val="28"/>
          <w:szCs w:val="28"/>
          <w:rtl/>
          <w:lang w:bidi="fa-IR"/>
        </w:rPr>
        <w:t xml:space="preserve">(بافت شناسی) </w:t>
      </w:r>
      <w:r w:rsidRPr="00BD78C4">
        <w:rPr>
          <w:rFonts w:cs="B Titr" w:hint="cs"/>
          <w:b/>
          <w:bCs/>
          <w:sz w:val="28"/>
          <w:szCs w:val="28"/>
          <w:rtl/>
          <w:lang w:bidi="fa-IR"/>
        </w:rPr>
        <w:t xml:space="preserve">براي دانشجويان پزشكي (مقطع دكتري حرفه اي)  نيمسال </w:t>
      </w:r>
      <w:r w:rsidR="00741F37">
        <w:rPr>
          <w:rFonts w:cs="B Titr" w:hint="cs"/>
          <w:b/>
          <w:bCs/>
          <w:sz w:val="28"/>
          <w:szCs w:val="28"/>
          <w:rtl/>
          <w:lang w:bidi="fa-IR"/>
        </w:rPr>
        <w:t>دوم</w:t>
      </w:r>
      <w:r w:rsidRPr="00BD78C4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BD78C4" w:rsidRPr="00BD78C4">
        <w:rPr>
          <w:rFonts w:cs="B Titr" w:hint="cs"/>
          <w:b/>
          <w:bCs/>
          <w:sz w:val="28"/>
          <w:szCs w:val="28"/>
          <w:rtl/>
          <w:lang w:bidi="fa-IR"/>
        </w:rPr>
        <w:t>9</w:t>
      </w:r>
      <w:r w:rsidR="00741F37">
        <w:rPr>
          <w:rFonts w:cs="B Titr" w:hint="cs"/>
          <w:b/>
          <w:bCs/>
          <w:sz w:val="28"/>
          <w:szCs w:val="28"/>
          <w:rtl/>
          <w:lang w:bidi="fa-IR"/>
        </w:rPr>
        <w:t>8</w:t>
      </w:r>
      <w:r w:rsidR="00BD78C4" w:rsidRPr="00BD78C4">
        <w:rPr>
          <w:rFonts w:cs="B Titr" w:hint="cs"/>
          <w:b/>
          <w:bCs/>
          <w:sz w:val="28"/>
          <w:szCs w:val="28"/>
          <w:rtl/>
          <w:lang w:bidi="fa-IR"/>
        </w:rPr>
        <w:t xml:space="preserve"> -</w:t>
      </w:r>
      <w:r w:rsidR="004D6B1F">
        <w:rPr>
          <w:rFonts w:cs="B Titr" w:hint="cs"/>
          <w:b/>
          <w:bCs/>
          <w:sz w:val="28"/>
          <w:szCs w:val="28"/>
          <w:rtl/>
          <w:lang w:bidi="fa-IR"/>
        </w:rPr>
        <w:t>9</w:t>
      </w:r>
      <w:r w:rsidR="00741F37">
        <w:rPr>
          <w:rFonts w:cs="B Titr" w:hint="cs"/>
          <w:b/>
          <w:bCs/>
          <w:sz w:val="28"/>
          <w:szCs w:val="28"/>
          <w:rtl/>
          <w:lang w:bidi="fa-IR"/>
        </w:rPr>
        <w:t>7</w:t>
      </w:r>
    </w:p>
    <w:p w:rsidR="009964CD" w:rsidRPr="00BD78C4" w:rsidRDefault="009964CD" w:rsidP="009964CD">
      <w:pPr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080"/>
        <w:gridCol w:w="1856"/>
        <w:gridCol w:w="2945"/>
        <w:gridCol w:w="1687"/>
        <w:gridCol w:w="948"/>
        <w:gridCol w:w="1192"/>
        <w:gridCol w:w="2583"/>
        <w:gridCol w:w="745"/>
        <w:gridCol w:w="1600"/>
      </w:tblGrid>
      <w:tr w:rsidR="009964CD" w:rsidRPr="00BD78C4" w:rsidTr="000226F8">
        <w:trPr>
          <w:trHeight w:val="321"/>
          <w:jc w:val="center"/>
        </w:trPr>
        <w:tc>
          <w:tcPr>
            <w:tcW w:w="3676" w:type="dxa"/>
            <w:gridSpan w:val="3"/>
          </w:tcPr>
          <w:p w:rsidR="009964CD" w:rsidRPr="004D6B1F" w:rsidRDefault="009964CD" w:rsidP="003D60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D6B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موضوع درس : </w:t>
            </w:r>
            <w:r w:rsidRPr="004D6B1F">
              <w:rPr>
                <w:rFonts w:cs="B Nazanin" w:hint="cs"/>
                <w:b/>
                <w:bCs/>
                <w:rtl/>
                <w:lang w:bidi="fa-IR"/>
              </w:rPr>
              <w:t xml:space="preserve">بافت شناسي </w:t>
            </w:r>
            <w:r w:rsidR="003D606A">
              <w:rPr>
                <w:rFonts w:cs="B Nazanin" w:hint="cs"/>
                <w:b/>
                <w:bCs/>
                <w:rtl/>
                <w:lang w:bidi="fa-IR"/>
              </w:rPr>
              <w:t>دستگاه گوارش</w:t>
            </w:r>
          </w:p>
        </w:tc>
        <w:tc>
          <w:tcPr>
            <w:tcW w:w="2945" w:type="dxa"/>
          </w:tcPr>
          <w:p w:rsidR="009964CD" w:rsidRPr="004D6B1F" w:rsidRDefault="009964CD" w:rsidP="000C50AB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D6B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عرصه آموزشي : </w:t>
            </w:r>
            <w:r w:rsidRPr="004D6B1F">
              <w:rPr>
                <w:rFonts w:cs="B Nazanin" w:hint="cs"/>
                <w:b/>
                <w:bCs/>
                <w:rtl/>
                <w:lang w:bidi="fa-IR"/>
              </w:rPr>
              <w:t>بخش بافت شناسي</w:t>
            </w:r>
          </w:p>
        </w:tc>
        <w:tc>
          <w:tcPr>
            <w:tcW w:w="1687" w:type="dxa"/>
          </w:tcPr>
          <w:p w:rsidR="009964CD" w:rsidRPr="004D6B1F" w:rsidRDefault="009964CD" w:rsidP="00741F3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D6B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كل واحد : </w:t>
            </w:r>
            <w:r w:rsidR="000226F8" w:rsidRPr="000226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23/1</w:t>
            </w:r>
          </w:p>
        </w:tc>
        <w:tc>
          <w:tcPr>
            <w:tcW w:w="2140" w:type="dxa"/>
            <w:gridSpan w:val="2"/>
          </w:tcPr>
          <w:p w:rsidR="009964CD" w:rsidRPr="000226F8" w:rsidRDefault="009964CD" w:rsidP="000226F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26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تئوري : </w:t>
            </w:r>
            <w:r w:rsidR="000226F8" w:rsidRPr="000226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35/0 </w:t>
            </w:r>
            <w:r w:rsidRPr="000226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عملي : </w:t>
            </w:r>
            <w:r w:rsidR="000226F8" w:rsidRPr="000226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88/0</w:t>
            </w:r>
          </w:p>
        </w:tc>
        <w:tc>
          <w:tcPr>
            <w:tcW w:w="3328" w:type="dxa"/>
            <w:gridSpan w:val="2"/>
          </w:tcPr>
          <w:p w:rsidR="009964CD" w:rsidRPr="004D6B1F" w:rsidRDefault="009964CD" w:rsidP="000226F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D6B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="000226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شته و مقطع تحصيلي : </w:t>
            </w:r>
            <w:r w:rsidRPr="004D6B1F">
              <w:rPr>
                <w:rFonts w:cs="B Nazanin" w:hint="cs"/>
                <w:b/>
                <w:bCs/>
                <w:rtl/>
                <w:lang w:bidi="fa-IR"/>
              </w:rPr>
              <w:t>پزشكي - دكتري</w:t>
            </w:r>
          </w:p>
        </w:tc>
        <w:tc>
          <w:tcPr>
            <w:tcW w:w="1600" w:type="dxa"/>
          </w:tcPr>
          <w:p w:rsidR="009964CD" w:rsidRPr="004D6B1F" w:rsidRDefault="009964CD" w:rsidP="00741F3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D6B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ترم </w:t>
            </w:r>
            <w:r w:rsidR="00741F3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  <w:r w:rsidR="00A52C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41F37">
              <w:rPr>
                <w:rFonts w:cs="B Nazanin" w:hint="cs"/>
                <w:b/>
                <w:bCs/>
                <w:szCs w:val="26"/>
                <w:rtl/>
                <w:lang w:bidi="fa-IR"/>
              </w:rPr>
              <w:t>98</w:t>
            </w:r>
            <w:r w:rsidR="00BD78C4" w:rsidRPr="004D6B1F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- </w:t>
            </w:r>
            <w:r w:rsidR="00741F37">
              <w:rPr>
                <w:rFonts w:cs="B Nazanin" w:hint="cs"/>
                <w:b/>
                <w:bCs/>
                <w:szCs w:val="26"/>
                <w:rtl/>
                <w:lang w:bidi="fa-IR"/>
              </w:rPr>
              <w:t>97</w:t>
            </w:r>
          </w:p>
        </w:tc>
      </w:tr>
      <w:tr w:rsidR="009964CD" w:rsidRPr="00BD78C4" w:rsidTr="000226F8">
        <w:trPr>
          <w:trHeight w:val="341"/>
          <w:jc w:val="center"/>
        </w:trPr>
        <w:tc>
          <w:tcPr>
            <w:tcW w:w="10448" w:type="dxa"/>
            <w:gridSpan w:val="7"/>
          </w:tcPr>
          <w:p w:rsidR="009964CD" w:rsidRPr="00BD78C4" w:rsidRDefault="009964CD" w:rsidP="00741F3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هدف كلي درس : </w:t>
            </w:r>
            <w:r w:rsidRPr="00BD78C4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  <w:r w:rsidR="00741F3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D78C4">
              <w:rPr>
                <w:rFonts w:cs="B Nazanin" w:hint="cs"/>
                <w:b/>
                <w:bCs/>
                <w:rtl/>
                <w:lang w:bidi="fa-IR"/>
              </w:rPr>
              <w:t>قادر باشد ساختار</w:t>
            </w:r>
            <w:r w:rsidR="00741F3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D78C4">
              <w:rPr>
                <w:rFonts w:cs="B Nazanin" w:hint="cs"/>
                <w:b/>
                <w:bCs/>
                <w:rtl/>
                <w:lang w:bidi="fa-IR"/>
              </w:rPr>
              <w:t xml:space="preserve">بافت شناسي </w:t>
            </w:r>
            <w:r w:rsidR="00741F37">
              <w:rPr>
                <w:rFonts w:cs="B Nazanin" w:hint="cs"/>
                <w:b/>
                <w:bCs/>
                <w:rtl/>
                <w:lang w:bidi="fa-IR"/>
              </w:rPr>
              <w:t xml:space="preserve">طبیعی </w:t>
            </w:r>
            <w:r w:rsidRPr="00BD78C4">
              <w:rPr>
                <w:rFonts w:cs="B Nazanin" w:hint="cs"/>
                <w:b/>
                <w:bCs/>
                <w:rtl/>
                <w:lang w:bidi="fa-IR"/>
              </w:rPr>
              <w:t>دستگاه</w:t>
            </w:r>
            <w:r w:rsidR="00741F37">
              <w:rPr>
                <w:rFonts w:cs="B Nazanin" w:hint="cs"/>
                <w:b/>
                <w:bCs/>
                <w:rtl/>
                <w:lang w:bidi="fa-IR"/>
              </w:rPr>
              <w:t xml:space="preserve"> گوارش و غدد ضمیمه آن را در ا</w:t>
            </w:r>
            <w:r w:rsidRPr="00BD78C4">
              <w:rPr>
                <w:rFonts w:cs="B Nazanin" w:hint="cs"/>
                <w:b/>
                <w:bCs/>
                <w:rtl/>
                <w:lang w:bidi="fa-IR"/>
              </w:rPr>
              <w:t>نسان سالم در نماي ميكروسكوپ</w:t>
            </w:r>
            <w:r w:rsidR="00741F3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D78C4">
              <w:rPr>
                <w:rFonts w:cs="B Nazanin" w:hint="cs"/>
                <w:b/>
                <w:bCs/>
                <w:rtl/>
                <w:lang w:bidi="fa-IR"/>
              </w:rPr>
              <w:t xml:space="preserve"> جهت درك اختلالات </w:t>
            </w:r>
            <w:r w:rsidR="00741F37">
              <w:rPr>
                <w:rFonts w:cs="B Nazanin" w:hint="cs"/>
                <w:b/>
                <w:bCs/>
                <w:rtl/>
                <w:lang w:bidi="fa-IR"/>
              </w:rPr>
              <w:t>ساختاری</w:t>
            </w:r>
            <w:r w:rsidRPr="00BD78C4">
              <w:rPr>
                <w:rFonts w:cs="B Nazanin" w:hint="cs"/>
                <w:b/>
                <w:bCs/>
                <w:rtl/>
                <w:lang w:bidi="fa-IR"/>
              </w:rPr>
              <w:t xml:space="preserve"> و عملي آنها فرا گيرد.</w:t>
            </w: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28" w:type="dxa"/>
            <w:gridSpan w:val="3"/>
          </w:tcPr>
          <w:p w:rsidR="009964CD" w:rsidRPr="00BD78C4" w:rsidRDefault="009964CD" w:rsidP="000B333C">
            <w:pPr>
              <w:rPr>
                <w:rFonts w:cs="B Nazanin"/>
                <w:b/>
                <w:bCs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rtl/>
                <w:lang w:bidi="fa-IR"/>
              </w:rPr>
              <w:t xml:space="preserve">تدوين كننده : </w:t>
            </w:r>
            <w:r w:rsidRPr="006C6E73">
              <w:rPr>
                <w:rFonts w:cs="B Nazanin" w:hint="cs"/>
                <w:b/>
                <w:bCs/>
                <w:rtl/>
                <w:lang w:bidi="fa-IR"/>
              </w:rPr>
              <w:t>دكتر حميدرضا ثامني</w:t>
            </w:r>
          </w:p>
        </w:tc>
      </w:tr>
      <w:tr w:rsidR="009964CD" w:rsidRPr="00BD78C4" w:rsidTr="000226F8">
        <w:trPr>
          <w:trHeight w:val="321"/>
          <w:jc w:val="center"/>
        </w:trPr>
        <w:tc>
          <w:tcPr>
            <w:tcW w:w="740" w:type="dxa"/>
          </w:tcPr>
          <w:p w:rsidR="009964CD" w:rsidRPr="00BD78C4" w:rsidRDefault="009964CD" w:rsidP="000C50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080" w:type="dxa"/>
          </w:tcPr>
          <w:p w:rsidR="009964CD" w:rsidRPr="00BD78C4" w:rsidRDefault="009964CD" w:rsidP="000C50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1856" w:type="dxa"/>
          </w:tcPr>
          <w:p w:rsidR="009964CD" w:rsidRPr="00BD78C4" w:rsidRDefault="009964CD" w:rsidP="000C50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5580" w:type="dxa"/>
            <w:gridSpan w:val="3"/>
          </w:tcPr>
          <w:p w:rsidR="009964CD" w:rsidRPr="00BD78C4" w:rsidRDefault="009964CD" w:rsidP="000C50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هدف رفتاري هر جلسه درس : (دانشجو در پايان هر جلسه قادر خواهد بود)</w:t>
            </w:r>
          </w:p>
        </w:tc>
        <w:tc>
          <w:tcPr>
            <w:tcW w:w="1192" w:type="dxa"/>
          </w:tcPr>
          <w:p w:rsidR="009964CD" w:rsidRPr="00BD78C4" w:rsidRDefault="009964CD" w:rsidP="000C50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حيطه</w:t>
            </w:r>
          </w:p>
        </w:tc>
        <w:tc>
          <w:tcPr>
            <w:tcW w:w="2583" w:type="dxa"/>
          </w:tcPr>
          <w:p w:rsidR="009964CD" w:rsidRPr="00BD78C4" w:rsidRDefault="009964CD" w:rsidP="000C50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نحوه ارائه درس، رسانه و وسيله</w:t>
            </w:r>
          </w:p>
        </w:tc>
        <w:tc>
          <w:tcPr>
            <w:tcW w:w="2345" w:type="dxa"/>
            <w:gridSpan w:val="2"/>
          </w:tcPr>
          <w:p w:rsidR="009964CD" w:rsidRPr="00BD78C4" w:rsidRDefault="009964CD" w:rsidP="000C50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ارزشيابي و فعاليتهاي تكميلي</w:t>
            </w:r>
          </w:p>
        </w:tc>
      </w:tr>
      <w:tr w:rsidR="009964CD" w:rsidRPr="00BD78C4" w:rsidTr="000226F8">
        <w:trPr>
          <w:trHeight w:val="5171"/>
          <w:jc w:val="center"/>
        </w:trPr>
        <w:tc>
          <w:tcPr>
            <w:tcW w:w="740" w:type="dxa"/>
          </w:tcPr>
          <w:p w:rsidR="009964CD" w:rsidRPr="00BD78C4" w:rsidRDefault="009964CD" w:rsidP="00EB0BE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rtl/>
                <w:lang w:bidi="fa-IR"/>
              </w:rPr>
              <w:t xml:space="preserve">1 </w:t>
            </w:r>
          </w:p>
        </w:tc>
        <w:tc>
          <w:tcPr>
            <w:tcW w:w="1080" w:type="dxa"/>
          </w:tcPr>
          <w:p w:rsidR="009964CD" w:rsidRPr="00BD78C4" w:rsidRDefault="009964CD" w:rsidP="00741F3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rtl/>
                <w:lang w:bidi="fa-IR"/>
              </w:rPr>
              <w:t xml:space="preserve">نيمسال </w:t>
            </w:r>
            <w:r w:rsidR="00741F37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  <w:p w:rsidR="009964CD" w:rsidRPr="00BD78C4" w:rsidRDefault="00264EE1" w:rsidP="00741F3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D6B1F">
              <w:rPr>
                <w:rFonts w:cs="B Nazanin" w:hint="cs"/>
                <w:b/>
                <w:bCs/>
                <w:szCs w:val="26"/>
                <w:rtl/>
                <w:lang w:bidi="fa-IR"/>
              </w:rPr>
              <w:t>9</w:t>
            </w:r>
            <w:r w:rsidR="00741F37">
              <w:rPr>
                <w:rFonts w:cs="B Nazanin" w:hint="cs"/>
                <w:b/>
                <w:bCs/>
                <w:szCs w:val="26"/>
                <w:rtl/>
                <w:lang w:bidi="fa-IR"/>
              </w:rPr>
              <w:t>8</w:t>
            </w:r>
            <w:r w:rsidRPr="004D6B1F">
              <w:rPr>
                <w:rFonts w:cs="B Nazanin" w:hint="cs"/>
                <w:b/>
                <w:bCs/>
                <w:szCs w:val="26"/>
                <w:rtl/>
                <w:lang w:bidi="fa-IR"/>
              </w:rPr>
              <w:t>- 9</w:t>
            </w:r>
            <w:r w:rsidR="00741F37">
              <w:rPr>
                <w:rFonts w:cs="B Nazanin" w:hint="cs"/>
                <w:b/>
                <w:bCs/>
                <w:szCs w:val="26"/>
                <w:rtl/>
                <w:lang w:bidi="fa-IR"/>
              </w:rPr>
              <w:t>7</w:t>
            </w:r>
          </w:p>
        </w:tc>
        <w:tc>
          <w:tcPr>
            <w:tcW w:w="1856" w:type="dxa"/>
          </w:tcPr>
          <w:p w:rsidR="009964CD" w:rsidRPr="00BD78C4" w:rsidRDefault="00EB0BE7" w:rsidP="000C50A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بافت شناسی </w:t>
            </w:r>
            <w:r w:rsidR="00741F37" w:rsidRPr="00BD78C4">
              <w:rPr>
                <w:rFonts w:cs="B Nazanin" w:hint="cs"/>
                <w:b/>
                <w:bCs/>
                <w:rtl/>
                <w:lang w:bidi="fa-IR"/>
              </w:rPr>
              <w:t>دستگاه گوارش</w:t>
            </w:r>
          </w:p>
        </w:tc>
        <w:tc>
          <w:tcPr>
            <w:tcW w:w="5580" w:type="dxa"/>
            <w:gridSpan w:val="3"/>
          </w:tcPr>
          <w:p w:rsidR="00EB0BE7" w:rsidRPr="006B267D" w:rsidRDefault="00EB0BE7" w:rsidP="00EB0BE7">
            <w:pPr>
              <w:numPr>
                <w:ilvl w:val="0"/>
                <w:numId w:val="5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6B267D">
              <w:rPr>
                <w:rFonts w:cs="B Nazanin" w:hint="cs"/>
                <w:b/>
                <w:bCs/>
                <w:rtl/>
                <w:lang w:bidi="fa-IR"/>
              </w:rPr>
              <w:t>وظایف کلی لوله گوارش</w:t>
            </w:r>
            <w:r w:rsidR="00A873CB" w:rsidRPr="006B267D">
              <w:rPr>
                <w:rFonts w:cs="B Nazanin" w:hint="cs"/>
                <w:b/>
                <w:bCs/>
                <w:rtl/>
                <w:lang w:bidi="fa-IR"/>
              </w:rPr>
              <w:t xml:space="preserve"> را</w:t>
            </w:r>
            <w:r w:rsidRPr="006B267D">
              <w:rPr>
                <w:rFonts w:cs="B Nazanin" w:hint="cs"/>
                <w:b/>
                <w:bCs/>
                <w:rtl/>
                <w:lang w:bidi="fa-IR"/>
              </w:rPr>
              <w:t xml:space="preserve"> نام ببرد.</w:t>
            </w:r>
          </w:p>
          <w:p w:rsidR="00741F37" w:rsidRPr="006B267D" w:rsidRDefault="00741F37" w:rsidP="00EB0BE7">
            <w:pPr>
              <w:numPr>
                <w:ilvl w:val="0"/>
                <w:numId w:val="5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6B267D">
              <w:rPr>
                <w:rFonts w:cs="B Nazanin" w:hint="cs"/>
                <w:b/>
                <w:bCs/>
                <w:rtl/>
                <w:lang w:bidi="fa-IR"/>
              </w:rPr>
              <w:t xml:space="preserve">ساختمان عمومي لوله گوارش و عصب گيري </w:t>
            </w:r>
            <w:r w:rsidR="00EB0BE7" w:rsidRPr="006B267D">
              <w:rPr>
                <w:rFonts w:cs="B Nazanin" w:hint="cs"/>
                <w:b/>
                <w:bCs/>
                <w:rtl/>
                <w:lang w:bidi="fa-IR"/>
              </w:rPr>
              <w:t>آن</w:t>
            </w:r>
            <w:r w:rsidRPr="006B267D">
              <w:rPr>
                <w:rFonts w:cs="B Nazanin" w:hint="cs"/>
                <w:b/>
                <w:bCs/>
                <w:rtl/>
                <w:lang w:bidi="fa-IR"/>
              </w:rPr>
              <w:t xml:space="preserve"> را شرح دهد.</w:t>
            </w:r>
          </w:p>
          <w:p w:rsidR="00741F37" w:rsidRPr="006B267D" w:rsidRDefault="00741F37" w:rsidP="00741F37">
            <w:pPr>
              <w:numPr>
                <w:ilvl w:val="0"/>
                <w:numId w:val="5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6B267D">
              <w:rPr>
                <w:rFonts w:cs="B Nazanin" w:hint="cs"/>
                <w:b/>
                <w:bCs/>
                <w:rtl/>
                <w:lang w:bidi="fa-IR"/>
              </w:rPr>
              <w:t xml:space="preserve">ساختار بافتي حفره دهان، زبان، لبها، گونه، كام و لثه </w:t>
            </w:r>
            <w:r w:rsidR="00EB0BE7" w:rsidRPr="006B267D">
              <w:rPr>
                <w:rFonts w:cs="B Nazanin" w:hint="cs"/>
                <w:b/>
                <w:bCs/>
                <w:rtl/>
                <w:lang w:bidi="fa-IR"/>
              </w:rPr>
              <w:t xml:space="preserve">و وظیفه هر یک </w:t>
            </w:r>
            <w:r w:rsidRPr="006B267D">
              <w:rPr>
                <w:rFonts w:cs="B Nazanin" w:hint="cs"/>
                <w:b/>
                <w:bCs/>
                <w:rtl/>
                <w:lang w:bidi="fa-IR"/>
              </w:rPr>
              <w:t>را شرح دهد.</w:t>
            </w:r>
          </w:p>
          <w:p w:rsidR="00741F37" w:rsidRPr="006B267D" w:rsidRDefault="00741F37" w:rsidP="00741F37">
            <w:pPr>
              <w:numPr>
                <w:ilvl w:val="0"/>
                <w:numId w:val="5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6B267D">
              <w:rPr>
                <w:rFonts w:cs="B Nazanin" w:hint="cs"/>
                <w:b/>
                <w:bCs/>
                <w:rtl/>
                <w:lang w:bidi="fa-IR"/>
              </w:rPr>
              <w:t>ساختمان دندان ، بافتهاي نگهدا</w:t>
            </w:r>
            <w:r w:rsidR="00EB0BE7" w:rsidRPr="006B267D">
              <w:rPr>
                <w:rFonts w:cs="B Nazanin" w:hint="cs"/>
                <w:b/>
                <w:bCs/>
                <w:rtl/>
                <w:lang w:bidi="fa-IR"/>
              </w:rPr>
              <w:t>رنده  و تكامل آنها را  توضيح دهد.</w:t>
            </w:r>
          </w:p>
          <w:p w:rsidR="009964CD" w:rsidRPr="00BD78C4" w:rsidRDefault="00741F37" w:rsidP="00EB0BE7">
            <w:pPr>
              <w:numPr>
                <w:ilvl w:val="0"/>
                <w:numId w:val="5"/>
              </w:num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rtl/>
                <w:lang w:bidi="fa-IR"/>
              </w:rPr>
              <w:t xml:space="preserve">لايه هاي مختلف مري ، غدد ، عروق و اعصاب آن </w:t>
            </w:r>
            <w:r w:rsidR="00EB0BE7" w:rsidRPr="006B267D">
              <w:rPr>
                <w:rFonts w:cs="B Nazanin" w:hint="cs"/>
                <w:b/>
                <w:bCs/>
                <w:rtl/>
                <w:lang w:bidi="fa-IR"/>
              </w:rPr>
              <w:t>را شرح دهد.</w:t>
            </w:r>
            <w:r w:rsidR="00EB0BE7" w:rsidRPr="00BD78C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92" w:type="dxa"/>
          </w:tcPr>
          <w:p w:rsidR="00741F37" w:rsidRPr="00741F37" w:rsidRDefault="00741F37" w:rsidP="00741F3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41F3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شناختي</w:t>
            </w:r>
          </w:p>
          <w:p w:rsidR="006B267D" w:rsidRDefault="006B267D" w:rsidP="00741F3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41F37" w:rsidRPr="00741F37" w:rsidRDefault="00741F37" w:rsidP="00741F3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41F3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  <w:p w:rsidR="006B267D" w:rsidRDefault="006B267D" w:rsidP="00741F3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41F37" w:rsidRPr="00741F37" w:rsidRDefault="00741F37" w:rsidP="00741F3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41F3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  <w:p w:rsidR="00741F37" w:rsidRPr="00741F37" w:rsidRDefault="00741F37" w:rsidP="00741F3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41F37" w:rsidRPr="00741F37" w:rsidRDefault="00741F37" w:rsidP="00741F3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41F3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  <w:p w:rsidR="006B267D" w:rsidRDefault="006B267D" w:rsidP="00741F3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Default="006B267D" w:rsidP="00741F3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41F37" w:rsidRPr="00741F37" w:rsidRDefault="00741F37" w:rsidP="00741F3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41F3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  <w:p w:rsidR="00741F37" w:rsidRPr="00741F37" w:rsidRDefault="00741F37" w:rsidP="00741F3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9964CD" w:rsidRPr="00BD78C4" w:rsidRDefault="00741F37" w:rsidP="00741F3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41F3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583" w:type="dxa"/>
          </w:tcPr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تدريس: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 سخنراني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پرسش و پاسخ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 ارائه  سمينار در مورد موضوعات خاص درسي توسط دانشجويان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 ارائه جزوه كلاسه بندي شده از مطالب مهم درسي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رسانه و وسايل كمك آموزشي:</w:t>
            </w:r>
          </w:p>
          <w:p w:rsid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 برد</w:t>
            </w: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ويدئو پروژكتور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6B267D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Power point </w:t>
            </w: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ميكروسكوپ </w:t>
            </w:r>
          </w:p>
          <w:p w:rsidR="009964CD" w:rsidRPr="00BD78C4" w:rsidRDefault="006B267D" w:rsidP="006B267D">
            <w:pPr>
              <w:tabs>
                <w:tab w:val="left" w:pos="754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2345" w:type="dxa"/>
            <w:gridSpan w:val="2"/>
          </w:tcPr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شفاهي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كوئيز كتبي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انجام تكاليف مربوطه شامل؛ ارائه كنفرانس، تهيه مقاله، ترجمه مقاله و كتاب </w:t>
            </w:r>
          </w:p>
          <w:p w:rsidR="009964CD" w:rsidRPr="00BD78C4" w:rsidRDefault="009964C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267D" w:rsidRPr="00BD78C4" w:rsidTr="000226F8">
        <w:trPr>
          <w:trHeight w:val="6510"/>
          <w:jc w:val="center"/>
        </w:trPr>
        <w:tc>
          <w:tcPr>
            <w:tcW w:w="740" w:type="dxa"/>
          </w:tcPr>
          <w:p w:rsidR="00154DA0" w:rsidRDefault="006B267D" w:rsidP="006B26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rtl/>
                <w:lang w:bidi="fa-IR"/>
              </w:rPr>
              <w:lastRenderedPageBreak/>
              <w:t>2</w:t>
            </w:r>
          </w:p>
          <w:p w:rsidR="00154DA0" w:rsidRDefault="00154DA0" w:rsidP="006B267D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</w:t>
            </w:r>
          </w:p>
          <w:p w:rsidR="006B267D" w:rsidRPr="006B267D" w:rsidRDefault="00154DA0" w:rsidP="006B26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6B267D" w:rsidRPr="006B267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Pr="00BD78C4" w:rsidRDefault="006B267D" w:rsidP="006B267D">
            <w:pPr>
              <w:ind w:right="4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Pr="00BD78C4" w:rsidRDefault="006B267D" w:rsidP="006B267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B267D" w:rsidRPr="00BD78C4" w:rsidRDefault="006B267D" w:rsidP="006B267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6B267D" w:rsidRPr="00EB0BE7" w:rsidRDefault="006B267D" w:rsidP="006B26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B0BE7">
              <w:rPr>
                <w:rFonts w:cs="B Nazanin" w:hint="cs"/>
                <w:b/>
                <w:bCs/>
                <w:rtl/>
                <w:lang w:bidi="fa-IR"/>
              </w:rPr>
              <w:t>نيمسال دوم</w:t>
            </w: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B0BE7">
              <w:rPr>
                <w:rFonts w:cs="B Nazanin" w:hint="cs"/>
                <w:b/>
                <w:bCs/>
                <w:rtl/>
                <w:lang w:bidi="fa-IR"/>
              </w:rPr>
              <w:t>98- 97</w:t>
            </w:r>
          </w:p>
        </w:tc>
        <w:tc>
          <w:tcPr>
            <w:tcW w:w="1856" w:type="dxa"/>
          </w:tcPr>
          <w:p w:rsidR="006B267D" w:rsidRDefault="006B267D" w:rsidP="006B26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ادامه </w:t>
            </w: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بافت شناسی </w:t>
            </w:r>
            <w:r w:rsidRPr="00BD78C4">
              <w:rPr>
                <w:rFonts w:cs="B Nazanin" w:hint="cs"/>
                <w:b/>
                <w:bCs/>
                <w:rtl/>
                <w:lang w:bidi="fa-IR"/>
              </w:rPr>
              <w:t>دستگاه گوارش</w:t>
            </w:r>
          </w:p>
          <w:p w:rsidR="006B267D" w:rsidRPr="00BD78C4" w:rsidRDefault="006B267D" w:rsidP="006B267D">
            <w:pPr>
              <w:rPr>
                <w:rFonts w:cs="B Nazanin"/>
                <w:rtl/>
                <w:lang w:bidi="fa-IR"/>
              </w:rPr>
            </w:pPr>
          </w:p>
          <w:p w:rsidR="006B267D" w:rsidRPr="00BD78C4" w:rsidRDefault="006B267D" w:rsidP="006B267D">
            <w:pPr>
              <w:rPr>
                <w:rFonts w:cs="B Nazanin"/>
                <w:rtl/>
                <w:lang w:bidi="fa-IR"/>
              </w:rPr>
            </w:pPr>
          </w:p>
          <w:p w:rsidR="006B267D" w:rsidRPr="00BD78C4" w:rsidRDefault="006B267D" w:rsidP="006B267D">
            <w:pPr>
              <w:rPr>
                <w:rFonts w:cs="B Nazanin"/>
                <w:rtl/>
                <w:lang w:bidi="fa-IR"/>
              </w:rPr>
            </w:pPr>
          </w:p>
          <w:p w:rsidR="006B267D" w:rsidRPr="00BD78C4" w:rsidRDefault="006B267D" w:rsidP="006B267D">
            <w:pPr>
              <w:rPr>
                <w:rFonts w:cs="B Nazanin"/>
                <w:rtl/>
                <w:lang w:bidi="fa-IR"/>
              </w:rPr>
            </w:pPr>
          </w:p>
          <w:p w:rsidR="006B267D" w:rsidRPr="00BD78C4" w:rsidRDefault="006B267D" w:rsidP="006B267D">
            <w:pPr>
              <w:rPr>
                <w:rFonts w:cs="B Nazanin"/>
                <w:rtl/>
                <w:lang w:bidi="fa-IR"/>
              </w:rPr>
            </w:pPr>
          </w:p>
          <w:p w:rsidR="006B267D" w:rsidRPr="00BD78C4" w:rsidRDefault="006B267D" w:rsidP="006B267D">
            <w:pPr>
              <w:rPr>
                <w:rFonts w:cs="B Nazanin"/>
                <w:rtl/>
                <w:lang w:bidi="fa-IR"/>
              </w:rPr>
            </w:pPr>
          </w:p>
          <w:p w:rsidR="006B267D" w:rsidRPr="00BD78C4" w:rsidRDefault="006B267D" w:rsidP="006B267D">
            <w:pPr>
              <w:rPr>
                <w:rFonts w:cs="B Nazanin"/>
                <w:rtl/>
                <w:lang w:bidi="fa-IR"/>
              </w:rPr>
            </w:pPr>
          </w:p>
          <w:p w:rsidR="006B267D" w:rsidRPr="00BD78C4" w:rsidRDefault="006B267D" w:rsidP="006B267D">
            <w:pPr>
              <w:rPr>
                <w:rFonts w:cs="B Nazanin"/>
                <w:rtl/>
                <w:lang w:bidi="fa-IR"/>
              </w:rPr>
            </w:pPr>
          </w:p>
          <w:p w:rsidR="006B267D" w:rsidRPr="00BD78C4" w:rsidRDefault="006B267D" w:rsidP="006B267D">
            <w:pPr>
              <w:rPr>
                <w:rFonts w:cs="B Nazanin"/>
                <w:rtl/>
                <w:lang w:bidi="fa-IR"/>
              </w:rPr>
            </w:pPr>
          </w:p>
          <w:p w:rsidR="006B267D" w:rsidRPr="00BD78C4" w:rsidRDefault="006B267D" w:rsidP="006B267D">
            <w:pPr>
              <w:rPr>
                <w:rFonts w:cs="B Nazanin"/>
                <w:rtl/>
                <w:lang w:bidi="fa-IR"/>
              </w:rPr>
            </w:pPr>
          </w:p>
          <w:p w:rsidR="006B267D" w:rsidRPr="00BD78C4" w:rsidRDefault="006B267D" w:rsidP="006B267D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580" w:type="dxa"/>
            <w:gridSpan w:val="3"/>
          </w:tcPr>
          <w:p w:rsidR="006B267D" w:rsidRPr="006B267D" w:rsidRDefault="006B267D" w:rsidP="006B267D">
            <w:pPr>
              <w:numPr>
                <w:ilvl w:val="0"/>
                <w:numId w:val="1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6B267D">
              <w:rPr>
                <w:rFonts w:cs="B Nazanin" w:hint="cs"/>
                <w:b/>
                <w:bCs/>
                <w:rtl/>
                <w:lang w:bidi="fa-IR"/>
              </w:rPr>
              <w:t>لايه هاي مختلف معده ، انواع غدد معدي و سلولهاي آنها و عملكردشان را  شرح دهد.</w:t>
            </w:r>
          </w:p>
          <w:p w:rsidR="006B267D" w:rsidRPr="006B267D" w:rsidRDefault="006B267D" w:rsidP="006B267D">
            <w:pPr>
              <w:numPr>
                <w:ilvl w:val="0"/>
                <w:numId w:val="1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6B267D">
              <w:rPr>
                <w:rFonts w:cs="B Nazanin" w:hint="cs"/>
                <w:b/>
                <w:bCs/>
                <w:rtl/>
                <w:lang w:bidi="fa-IR"/>
              </w:rPr>
              <w:t>لايه هاي مختلف هريك از قسمتهاي روده ، ساختمان و عملكرد سلولهاي مخاط ، غدد روده اي ، كركها و شبكه هاي عصبي ديواره روده را شرح دهد.</w:t>
            </w:r>
          </w:p>
          <w:p w:rsidR="006B267D" w:rsidRPr="006B267D" w:rsidRDefault="006B267D" w:rsidP="006B267D">
            <w:pPr>
              <w:numPr>
                <w:ilvl w:val="0"/>
                <w:numId w:val="1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6B267D">
              <w:rPr>
                <w:rFonts w:cs="B Nazanin" w:hint="cs"/>
                <w:b/>
                <w:bCs/>
                <w:rtl/>
                <w:lang w:bidi="fa-IR"/>
              </w:rPr>
              <w:t>ساختمان بافتي روده بزرگ و آپانديس را توضيح دهد.</w:t>
            </w:r>
          </w:p>
          <w:p w:rsidR="006B267D" w:rsidRPr="006B267D" w:rsidRDefault="006B267D" w:rsidP="006B267D">
            <w:pPr>
              <w:numPr>
                <w:ilvl w:val="0"/>
                <w:numId w:val="1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6B267D">
              <w:rPr>
                <w:rFonts w:cs="B Nazanin" w:hint="cs"/>
                <w:b/>
                <w:bCs/>
                <w:rtl/>
                <w:lang w:bidi="fa-IR"/>
              </w:rPr>
              <w:t xml:space="preserve">تفاوت بافت شناسي بين دئودنوم ، ژژنوم ، ايلئوم ، كولون و ركتوم را بيان دارد. </w:t>
            </w:r>
          </w:p>
          <w:p w:rsidR="006B267D" w:rsidRPr="006B267D" w:rsidRDefault="006B267D" w:rsidP="006B267D">
            <w:pPr>
              <w:numPr>
                <w:ilvl w:val="0"/>
                <w:numId w:val="1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6B267D">
              <w:rPr>
                <w:rFonts w:cs="B Nazanin" w:hint="cs"/>
                <w:b/>
                <w:bCs/>
                <w:rtl/>
                <w:lang w:bidi="fa-IR"/>
              </w:rPr>
              <w:t>بعضي از اختلالات ساختاري و عملكردي مهم  بخشهاي مختلف لوله گوارش را شرح دهد.</w:t>
            </w:r>
          </w:p>
          <w:p w:rsidR="006B267D" w:rsidRPr="006B267D" w:rsidRDefault="006B267D" w:rsidP="006B267D">
            <w:pPr>
              <w:numPr>
                <w:ilvl w:val="0"/>
                <w:numId w:val="1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6B267D">
              <w:rPr>
                <w:rFonts w:cs="B Nazanin" w:hint="cs"/>
                <w:b/>
                <w:bCs/>
                <w:rtl/>
                <w:lang w:bidi="fa-IR"/>
              </w:rPr>
              <w:t>جايگاه سلولهاي ريشه اي و نحوه بازسازي و تجديد سلولهاي پوششي بخشهاي مختلف لوله گوارش را با هم مقايسه كند.</w:t>
            </w:r>
          </w:p>
          <w:p w:rsidR="006B267D" w:rsidRPr="006B267D" w:rsidRDefault="006B267D" w:rsidP="006B267D">
            <w:pPr>
              <w:numPr>
                <w:ilvl w:val="0"/>
                <w:numId w:val="1"/>
              </w:num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rtl/>
                <w:lang w:bidi="fa-IR"/>
              </w:rPr>
              <w:t>80% از تصاوير ميكروسكوپ نوري و الكتروني مربوط به بخشهاي مختلف لوله گوارش را در كلاس درس تشخيص و توضيح دهد.</w:t>
            </w:r>
          </w:p>
        </w:tc>
        <w:tc>
          <w:tcPr>
            <w:tcW w:w="1192" w:type="dxa"/>
          </w:tcPr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شناختي</w:t>
            </w:r>
          </w:p>
          <w:p w:rsidR="006B267D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  <w:p w:rsidR="006B267D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  <w:p w:rsidR="006B267D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  <w:p w:rsidR="006B267D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مهارتي</w:t>
            </w:r>
          </w:p>
          <w:p w:rsidR="006B267D" w:rsidRPr="005D2D90" w:rsidRDefault="006B267D" w:rsidP="005D2D9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83" w:type="dxa"/>
          </w:tcPr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تدريس: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 سخنراني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پرسش و پاسخ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 ارائه  سمينار در مورد موضوعات خاص درسي توسط دانشجويان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 ارائه جزوه كلاسه بندي شده از مطالب مهم درسي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رسانه و وسايل كمك آموزشي:</w:t>
            </w:r>
          </w:p>
          <w:p w:rsid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 برد</w:t>
            </w: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ويدئو پروژكتور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6B267D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Power point </w:t>
            </w: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ميكروسكوپ </w:t>
            </w:r>
          </w:p>
          <w:p w:rsidR="006B267D" w:rsidRPr="00BD78C4" w:rsidRDefault="006B267D" w:rsidP="006B267D">
            <w:pPr>
              <w:tabs>
                <w:tab w:val="left" w:pos="754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2345" w:type="dxa"/>
            <w:gridSpan w:val="2"/>
          </w:tcPr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شفاهي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كوئيز كتبي</w:t>
            </w:r>
          </w:p>
          <w:p w:rsidR="006B267D" w:rsidRPr="006B267D" w:rsidRDefault="006B267D" w:rsidP="006B267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انجام تكاليف مربوطه شامل؛ ارائه كنفرانس، تهيه مقاله، ترجمه مقاله و كتاب </w:t>
            </w:r>
          </w:p>
          <w:p w:rsidR="006B267D" w:rsidRPr="00BD78C4" w:rsidRDefault="006B267D" w:rsidP="006B26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D2D90" w:rsidRPr="00BD78C4" w:rsidTr="000226F8">
        <w:trPr>
          <w:trHeight w:val="1549"/>
          <w:jc w:val="center"/>
        </w:trPr>
        <w:tc>
          <w:tcPr>
            <w:tcW w:w="740" w:type="dxa"/>
          </w:tcPr>
          <w:p w:rsidR="005D2D90" w:rsidRDefault="00154DA0" w:rsidP="005D2D90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  <w:p w:rsidR="00154DA0" w:rsidRDefault="00154DA0" w:rsidP="005D2D90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</w:t>
            </w:r>
          </w:p>
          <w:p w:rsidR="00154DA0" w:rsidRPr="001C129F" w:rsidRDefault="00154DA0" w:rsidP="005D2D9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D2D90" w:rsidRDefault="005D2D90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C129F" w:rsidRDefault="001C129F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C129F" w:rsidRDefault="001C129F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C129F" w:rsidRDefault="001C129F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C129F" w:rsidRDefault="001C129F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C129F" w:rsidRDefault="001C129F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C129F" w:rsidRDefault="001C129F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D2D90" w:rsidRPr="00BD78C4" w:rsidRDefault="005D2D90" w:rsidP="005D2D90">
            <w:pPr>
              <w:ind w:right="4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5D2D90" w:rsidRPr="005D2D90" w:rsidRDefault="005D2D90" w:rsidP="005D2D9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2D90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نيمسال دوم</w:t>
            </w:r>
          </w:p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2D90">
              <w:rPr>
                <w:rFonts w:cs="B Nazanin" w:hint="cs"/>
                <w:b/>
                <w:bCs/>
                <w:rtl/>
                <w:lang w:bidi="fa-IR"/>
              </w:rPr>
              <w:t>98- 97</w:t>
            </w:r>
          </w:p>
        </w:tc>
        <w:tc>
          <w:tcPr>
            <w:tcW w:w="1856" w:type="dxa"/>
          </w:tcPr>
          <w:p w:rsidR="005D2D90" w:rsidRDefault="005D2D90" w:rsidP="005D2D9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بافت شناسی</w:t>
            </w:r>
          </w:p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rtl/>
                <w:lang w:bidi="fa-IR"/>
              </w:rPr>
              <w:t>غدد ضميمه دستگاه گوارش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D78C4">
              <w:rPr>
                <w:rFonts w:cs="B Nazanin" w:hint="cs"/>
                <w:b/>
                <w:bCs/>
                <w:rtl/>
                <w:lang w:bidi="fa-IR"/>
              </w:rPr>
              <w:t>( غدد بزاقي، كبد ، پانكراس، كيسه صفرا )</w:t>
            </w:r>
          </w:p>
        </w:tc>
        <w:tc>
          <w:tcPr>
            <w:tcW w:w="5580" w:type="dxa"/>
            <w:gridSpan w:val="3"/>
          </w:tcPr>
          <w:p w:rsidR="005D2D90" w:rsidRPr="005D2D90" w:rsidRDefault="005D2D90" w:rsidP="005D2D90">
            <w:pPr>
              <w:numPr>
                <w:ilvl w:val="0"/>
                <w:numId w:val="10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5D2D90">
              <w:rPr>
                <w:rFonts w:cs="B Nazanin" w:hint="cs"/>
                <w:b/>
                <w:bCs/>
                <w:rtl/>
                <w:lang w:bidi="fa-IR"/>
              </w:rPr>
              <w:t xml:space="preserve">ساختمان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ميكروسكوپيك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سه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نوع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غده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بزاقي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و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اجزاء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آن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(مجاري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داخل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لبولي،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مجاري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بين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لبولي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،آسيني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سروزي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و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موكوسي)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را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شرح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دهد</w:t>
            </w:r>
            <w:r w:rsidRPr="005D2D90">
              <w:rPr>
                <w:rFonts w:ascii="BNazaninBold" w:cs="B Nazanin"/>
                <w:b/>
                <w:bCs/>
              </w:rPr>
              <w:t xml:space="preserve"> .</w:t>
            </w:r>
          </w:p>
          <w:p w:rsidR="005D2D90" w:rsidRPr="005D2D90" w:rsidRDefault="005D2D90" w:rsidP="005D2D90">
            <w:pPr>
              <w:numPr>
                <w:ilvl w:val="0"/>
                <w:numId w:val="10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5D2D90">
              <w:rPr>
                <w:rFonts w:cs="B Nazanin" w:hint="cs"/>
                <w:b/>
                <w:bCs/>
                <w:rtl/>
                <w:lang w:bidi="fa-IR"/>
              </w:rPr>
              <w:t>عملكرد  و اختلالات عملكردي هر بخش از غدد بزاقي را شرح دهد.</w:t>
            </w:r>
          </w:p>
          <w:p w:rsidR="005D2D90" w:rsidRPr="005D2D90" w:rsidRDefault="005D2D90" w:rsidP="005D2D90">
            <w:pPr>
              <w:numPr>
                <w:ilvl w:val="0"/>
                <w:numId w:val="10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5D2D90">
              <w:rPr>
                <w:rFonts w:ascii="BNazaninBold" w:cs="B Nazanin" w:hint="cs"/>
                <w:b/>
                <w:bCs/>
                <w:rtl/>
              </w:rPr>
              <w:t>تفاوت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سه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نوع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غده</w:t>
            </w:r>
            <w:r>
              <w:rPr>
                <w:rFonts w:asciiTheme="minorHAnsi" w:hAnsiTheme="minorHAnsi" w:cs="B Nazanin" w:hint="cs"/>
                <w:b/>
                <w:bCs/>
                <w:rtl/>
                <w:lang w:bidi="fa-IR"/>
              </w:rPr>
              <w:t xml:space="preserve"> بزاقی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را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از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نظر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ساختمان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و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عملكرد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شرح</w:t>
            </w:r>
            <w:r w:rsidRPr="005D2D90">
              <w:rPr>
                <w:rFonts w:ascii="BNazaninBold" w:cs="B Nazanin"/>
                <w:b/>
                <w:bCs/>
              </w:rPr>
              <w:t xml:space="preserve"> </w:t>
            </w:r>
            <w:r w:rsidRPr="005D2D90">
              <w:rPr>
                <w:rFonts w:ascii="BNazaninBold" w:cs="B Nazanin" w:hint="cs"/>
                <w:b/>
                <w:bCs/>
                <w:rtl/>
              </w:rPr>
              <w:t>دهد</w:t>
            </w:r>
            <w:r w:rsidRPr="005D2D90">
              <w:rPr>
                <w:rFonts w:ascii="BNazaninBold" w:cs="B Nazanin"/>
                <w:b/>
                <w:bCs/>
              </w:rPr>
              <w:t>.</w:t>
            </w:r>
          </w:p>
          <w:p w:rsidR="005D2D90" w:rsidRPr="005D2D90" w:rsidRDefault="005D2D90" w:rsidP="005D2D90">
            <w:pPr>
              <w:numPr>
                <w:ilvl w:val="0"/>
                <w:numId w:val="10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5D2D90">
              <w:rPr>
                <w:rFonts w:cs="B Nazanin" w:hint="cs"/>
                <w:b/>
                <w:bCs/>
                <w:rtl/>
                <w:lang w:bidi="fa-IR"/>
              </w:rPr>
              <w:t xml:space="preserve">ساختار بافت شناسي پانكراس و عملكرد بخش اگزوكرين </w:t>
            </w:r>
            <w:r w:rsidRPr="005D2D90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آن را توضيح دهد.</w:t>
            </w:r>
          </w:p>
          <w:p w:rsidR="005D2D90" w:rsidRPr="005D2D90" w:rsidRDefault="005D2D90" w:rsidP="005D2D90">
            <w:pPr>
              <w:numPr>
                <w:ilvl w:val="0"/>
                <w:numId w:val="10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5D2D90">
              <w:rPr>
                <w:rFonts w:cs="B Nazanin" w:hint="cs"/>
                <w:b/>
                <w:bCs/>
                <w:rtl/>
                <w:lang w:bidi="fa-IR"/>
              </w:rPr>
              <w:t>اعمال و وظايف كبد را ليست كرده و توضيح دهد.</w:t>
            </w:r>
          </w:p>
          <w:p w:rsidR="005D2D90" w:rsidRPr="005D2D90" w:rsidRDefault="005D2D90" w:rsidP="005D2D90">
            <w:pPr>
              <w:numPr>
                <w:ilvl w:val="0"/>
                <w:numId w:val="10"/>
              </w:num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5D2D90">
              <w:rPr>
                <w:rFonts w:cs="B Nazanin" w:hint="cs"/>
                <w:b/>
                <w:bCs/>
                <w:rtl/>
                <w:lang w:bidi="fa-IR"/>
              </w:rPr>
              <w:t>ساختار بافتي كبد  و اجزاء آن را توضيح دهد.</w:t>
            </w:r>
          </w:p>
          <w:p w:rsidR="005D2D90" w:rsidRPr="005D2D90" w:rsidRDefault="005D2D90" w:rsidP="005D2D90">
            <w:pPr>
              <w:numPr>
                <w:ilvl w:val="0"/>
                <w:numId w:val="10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5D2D90">
              <w:rPr>
                <w:rFonts w:cs="B Nazanin" w:hint="cs"/>
                <w:b/>
                <w:bCs/>
                <w:rtl/>
                <w:lang w:bidi="fa-IR"/>
              </w:rPr>
              <w:t>ساختمان و عملكرد انواع سلولهاي كبد را شرح دهد.</w:t>
            </w:r>
          </w:p>
          <w:p w:rsidR="005D2D90" w:rsidRPr="005D2D90" w:rsidRDefault="005D2D90" w:rsidP="005D2D90">
            <w:pPr>
              <w:numPr>
                <w:ilvl w:val="0"/>
                <w:numId w:val="10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5D2D90">
              <w:rPr>
                <w:rFonts w:cs="B Nazanin" w:hint="cs"/>
                <w:b/>
                <w:bCs/>
                <w:rtl/>
                <w:lang w:bidi="fa-IR"/>
              </w:rPr>
              <w:t>انواع لبولهاي كبدي و نحوه تشكيل آنها را بر روي شكل شرح دهد.</w:t>
            </w:r>
          </w:p>
          <w:p w:rsidR="005D2D90" w:rsidRPr="005D2D90" w:rsidRDefault="005D2D90" w:rsidP="005D2D90">
            <w:pPr>
              <w:numPr>
                <w:ilvl w:val="0"/>
                <w:numId w:val="10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5D2D90">
              <w:rPr>
                <w:rFonts w:cs="B Nazanin" w:hint="cs"/>
                <w:b/>
                <w:bCs/>
                <w:rtl/>
                <w:lang w:bidi="fa-IR"/>
              </w:rPr>
              <w:t>چگونگي تشكيل صفرا ، مسير ترشح آن و عوامل كنترل كننده جريان صفرا را شرح دهد.</w:t>
            </w:r>
          </w:p>
          <w:p w:rsidR="005D2D90" w:rsidRPr="005D2D90" w:rsidRDefault="005D2D90" w:rsidP="005D2D90">
            <w:pPr>
              <w:numPr>
                <w:ilvl w:val="0"/>
                <w:numId w:val="10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5D2D90">
              <w:rPr>
                <w:rFonts w:cs="B Nazanin" w:hint="cs"/>
                <w:b/>
                <w:bCs/>
                <w:rtl/>
                <w:lang w:bidi="fa-IR"/>
              </w:rPr>
              <w:t>ساختار بافت شناسي كيسه صفرا و نقش آن را در دستگاه گوارش شرح دهد.</w:t>
            </w:r>
          </w:p>
          <w:p w:rsidR="005D2D90" w:rsidRPr="005D2D90" w:rsidRDefault="005D2D90" w:rsidP="005D2D90">
            <w:pPr>
              <w:numPr>
                <w:ilvl w:val="0"/>
                <w:numId w:val="10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5D2D90">
              <w:rPr>
                <w:rFonts w:cs="B Nazanin" w:hint="cs"/>
                <w:b/>
                <w:bCs/>
                <w:rtl/>
                <w:lang w:bidi="fa-IR"/>
              </w:rPr>
              <w:t xml:space="preserve">بعضي از اختلالات  ساختاري و عملكردي مهم  كبد، پانكراس و كيسه صفرا را شرح دهد. </w:t>
            </w:r>
          </w:p>
          <w:p w:rsidR="005D2D90" w:rsidRPr="005D2D90" w:rsidRDefault="005D2D90" w:rsidP="005D2D90">
            <w:pPr>
              <w:numPr>
                <w:ilvl w:val="0"/>
                <w:numId w:val="10"/>
              </w:numPr>
              <w:jc w:val="lowKashida"/>
              <w:rPr>
                <w:rFonts w:cs="B Nazanin"/>
                <w:b/>
                <w:bCs/>
                <w:lang w:bidi="fa-IR"/>
              </w:rPr>
            </w:pPr>
            <w:r w:rsidRPr="005D2D90">
              <w:rPr>
                <w:rFonts w:cs="B Nazanin" w:hint="cs"/>
                <w:b/>
                <w:bCs/>
                <w:rtl/>
                <w:lang w:bidi="fa-IR"/>
              </w:rPr>
              <w:t>80% از تصاوير ميكروسكوپ نوري و الكتروني مربوط به كبد و پانكراس را در كلاس درس  تشخيص و توضيح دهد.</w:t>
            </w:r>
          </w:p>
          <w:p w:rsidR="005D2D90" w:rsidRPr="00BD78C4" w:rsidRDefault="005D2D90" w:rsidP="005D2D90">
            <w:pPr>
              <w:autoSpaceDE w:val="0"/>
              <w:autoSpaceDN w:val="0"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D2D90" w:rsidRPr="00BD78C4" w:rsidRDefault="005D2D90" w:rsidP="005D2D9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D2D90" w:rsidRPr="00BD78C4" w:rsidRDefault="005D2D90" w:rsidP="005D2D9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D2D90" w:rsidRPr="00BD78C4" w:rsidRDefault="005D2D90" w:rsidP="005D2D9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D2D90" w:rsidRPr="00BD78C4" w:rsidRDefault="005D2D90" w:rsidP="005D2D9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D2D90" w:rsidRPr="00BD78C4" w:rsidRDefault="005D2D90" w:rsidP="005D2D9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D2D90" w:rsidRPr="00BD78C4" w:rsidRDefault="005D2D90" w:rsidP="005D2D9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2" w:type="dxa"/>
          </w:tcPr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شناختي</w:t>
            </w:r>
          </w:p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8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2583" w:type="dxa"/>
          </w:tcPr>
          <w:p w:rsidR="005D2D90" w:rsidRPr="006B267D" w:rsidRDefault="005D2D90" w:rsidP="005D2D90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تدريس:</w:t>
            </w:r>
          </w:p>
          <w:p w:rsidR="005D2D90" w:rsidRPr="006B267D" w:rsidRDefault="005D2D90" w:rsidP="005D2D90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 سخنراني</w:t>
            </w:r>
          </w:p>
          <w:p w:rsidR="005D2D90" w:rsidRPr="006B267D" w:rsidRDefault="005D2D90" w:rsidP="005D2D90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پرسش و پاسخ</w:t>
            </w:r>
          </w:p>
          <w:p w:rsidR="005D2D90" w:rsidRPr="006B267D" w:rsidRDefault="005D2D90" w:rsidP="005D2D90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 ارائه  سمينار در مورد موضوعات خاص درسي توسط دانشجويان</w:t>
            </w:r>
          </w:p>
          <w:p w:rsidR="005D2D90" w:rsidRPr="006B267D" w:rsidRDefault="005D2D90" w:rsidP="005D2D90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 ارائه جزوه كلاسه بندي شده از مطالب مهم درسي</w:t>
            </w:r>
          </w:p>
          <w:p w:rsidR="005D2D90" w:rsidRPr="006B267D" w:rsidRDefault="005D2D90" w:rsidP="005D2D90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رسانه و وسايل كمك آموزشي:</w:t>
            </w:r>
          </w:p>
          <w:p w:rsidR="005D2D90" w:rsidRDefault="005D2D90" w:rsidP="005D2D90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 برد</w:t>
            </w: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5D2D90" w:rsidRPr="006B267D" w:rsidRDefault="005D2D90" w:rsidP="005D2D90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- </w:t>
            </w: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ويدئو پروژكتور</w:t>
            </w:r>
          </w:p>
          <w:p w:rsidR="005D2D90" w:rsidRPr="006B267D" w:rsidRDefault="005D2D90" w:rsidP="005D2D90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6B267D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Power point </w:t>
            </w: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5D2D90" w:rsidRPr="006B267D" w:rsidRDefault="005D2D90" w:rsidP="005D2D90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ميكروسكوپ </w:t>
            </w:r>
          </w:p>
          <w:p w:rsidR="005D2D90" w:rsidRPr="00BD78C4" w:rsidRDefault="005D2D90" w:rsidP="005D2D90">
            <w:pPr>
              <w:tabs>
                <w:tab w:val="left" w:pos="754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2345" w:type="dxa"/>
            <w:gridSpan w:val="2"/>
          </w:tcPr>
          <w:p w:rsidR="005D2D90" w:rsidRPr="006B267D" w:rsidRDefault="005D2D90" w:rsidP="005D2D90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Yagut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-</w:t>
            </w: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شفاهي</w:t>
            </w:r>
          </w:p>
          <w:p w:rsidR="005D2D90" w:rsidRPr="006B267D" w:rsidRDefault="005D2D90" w:rsidP="005D2D90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كوئيز كتبي</w:t>
            </w:r>
          </w:p>
          <w:p w:rsidR="005D2D90" w:rsidRPr="006B267D" w:rsidRDefault="005D2D90" w:rsidP="005D2D90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26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انجام تكاليف مربوطه شامل؛ ارائه كنفرانس، تهيه مقاله، ترجمه مقاله و كتاب </w:t>
            </w:r>
          </w:p>
          <w:p w:rsidR="005D2D90" w:rsidRPr="00BD78C4" w:rsidRDefault="005D2D90" w:rsidP="005D2D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C11F8" w:rsidRDefault="005C11F8" w:rsidP="009964CD">
      <w:pPr>
        <w:tabs>
          <w:tab w:val="left" w:pos="1010"/>
        </w:tabs>
        <w:rPr>
          <w:rFonts w:cs="B Nazanin"/>
          <w:b/>
          <w:bCs/>
          <w:sz w:val="32"/>
          <w:szCs w:val="32"/>
          <w:rtl/>
          <w:lang w:bidi="fa-IR"/>
        </w:rPr>
      </w:pPr>
    </w:p>
    <w:p w:rsidR="00872E9E" w:rsidRDefault="00872E9E" w:rsidP="009964CD">
      <w:pPr>
        <w:tabs>
          <w:tab w:val="left" w:pos="1010"/>
        </w:tabs>
        <w:rPr>
          <w:rFonts w:cs="B Nazanin"/>
          <w:b/>
          <w:bCs/>
          <w:sz w:val="32"/>
          <w:szCs w:val="32"/>
          <w:rtl/>
          <w:lang w:bidi="fa-IR"/>
        </w:rPr>
      </w:pPr>
    </w:p>
    <w:p w:rsidR="00872E9E" w:rsidRDefault="00872E9E" w:rsidP="009964CD">
      <w:pPr>
        <w:tabs>
          <w:tab w:val="left" w:pos="1010"/>
        </w:tabs>
        <w:rPr>
          <w:rFonts w:cs="B Nazanin"/>
          <w:b/>
          <w:bCs/>
          <w:sz w:val="32"/>
          <w:szCs w:val="32"/>
          <w:rtl/>
          <w:lang w:bidi="fa-IR"/>
        </w:rPr>
      </w:pPr>
    </w:p>
    <w:p w:rsidR="00872E9E" w:rsidRDefault="00872E9E" w:rsidP="009964CD">
      <w:pPr>
        <w:tabs>
          <w:tab w:val="left" w:pos="1010"/>
        </w:tabs>
        <w:rPr>
          <w:rFonts w:cs="B Nazanin"/>
          <w:b/>
          <w:bCs/>
          <w:sz w:val="32"/>
          <w:szCs w:val="32"/>
          <w:rtl/>
          <w:lang w:bidi="fa-IR"/>
        </w:rPr>
      </w:pPr>
    </w:p>
    <w:p w:rsidR="009964CD" w:rsidRDefault="009964CD" w:rsidP="009964CD">
      <w:pPr>
        <w:tabs>
          <w:tab w:val="left" w:pos="1010"/>
        </w:tabs>
        <w:rPr>
          <w:rFonts w:cs="B Nazanin"/>
          <w:b/>
          <w:bCs/>
          <w:sz w:val="32"/>
          <w:szCs w:val="32"/>
          <w:rtl/>
          <w:lang w:bidi="fa-IR"/>
        </w:rPr>
      </w:pPr>
      <w:r w:rsidRPr="00BD78C4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روش ارزشيابي نهايي دانشجو:</w:t>
      </w:r>
    </w:p>
    <w:p w:rsidR="005C11F8" w:rsidRPr="005C11F8" w:rsidRDefault="005C11F8" w:rsidP="009964CD">
      <w:pPr>
        <w:tabs>
          <w:tab w:val="left" w:pos="1010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5C11F8" w:rsidRDefault="009964CD" w:rsidP="005C11F8">
      <w:pPr>
        <w:pStyle w:val="ListParagraph"/>
        <w:numPr>
          <w:ilvl w:val="0"/>
          <w:numId w:val="12"/>
        </w:numPr>
        <w:tabs>
          <w:tab w:val="left" w:pos="1010"/>
        </w:tabs>
        <w:rPr>
          <w:rFonts w:cs="B Nazanin"/>
          <w:b/>
          <w:bCs/>
          <w:lang w:bidi="fa-IR"/>
        </w:rPr>
      </w:pPr>
      <w:r w:rsidRPr="005C11F8">
        <w:rPr>
          <w:rFonts w:cs="B Nazanin" w:hint="cs"/>
          <w:b/>
          <w:bCs/>
          <w:rtl/>
          <w:lang w:bidi="fa-IR"/>
        </w:rPr>
        <w:t>پاسخ به پرسش هاي شفاهي در كلاس:</w:t>
      </w:r>
      <w:r w:rsidR="000D4E10">
        <w:rPr>
          <w:rFonts w:cs="B Nazanin" w:hint="cs"/>
          <w:b/>
          <w:bCs/>
          <w:rtl/>
          <w:lang w:bidi="fa-IR"/>
        </w:rPr>
        <w:t xml:space="preserve"> </w:t>
      </w:r>
      <w:r w:rsidRPr="005C11F8">
        <w:rPr>
          <w:rFonts w:cs="B Nazanin" w:hint="cs"/>
          <w:b/>
          <w:bCs/>
          <w:rtl/>
          <w:lang w:bidi="fa-IR"/>
        </w:rPr>
        <w:t xml:space="preserve"> 5% كل نمره</w:t>
      </w:r>
    </w:p>
    <w:p w:rsidR="005C11F8" w:rsidRDefault="009964CD" w:rsidP="005C11F8">
      <w:pPr>
        <w:pStyle w:val="ListParagraph"/>
        <w:numPr>
          <w:ilvl w:val="0"/>
          <w:numId w:val="12"/>
        </w:numPr>
        <w:tabs>
          <w:tab w:val="left" w:pos="1010"/>
        </w:tabs>
        <w:rPr>
          <w:rFonts w:cs="B Nazanin"/>
          <w:b/>
          <w:bCs/>
          <w:lang w:bidi="fa-IR"/>
        </w:rPr>
      </w:pPr>
      <w:r w:rsidRPr="005C11F8">
        <w:rPr>
          <w:rFonts w:cs="B Nazanin" w:hint="cs"/>
          <w:b/>
          <w:bCs/>
          <w:rtl/>
          <w:lang w:bidi="fa-IR"/>
        </w:rPr>
        <w:t xml:space="preserve"> شركت در امتحانات طول ترم به صورت كوئيز كتبي:</w:t>
      </w:r>
      <w:r w:rsidR="000D4E10">
        <w:rPr>
          <w:rFonts w:cs="B Nazanin" w:hint="cs"/>
          <w:b/>
          <w:bCs/>
          <w:rtl/>
          <w:lang w:bidi="fa-IR"/>
        </w:rPr>
        <w:t xml:space="preserve"> </w:t>
      </w:r>
      <w:r w:rsidRPr="005C11F8">
        <w:rPr>
          <w:rFonts w:cs="B Nazanin" w:hint="cs"/>
          <w:b/>
          <w:bCs/>
          <w:rtl/>
          <w:lang w:bidi="fa-IR"/>
        </w:rPr>
        <w:t xml:space="preserve"> 10% كل نمره</w:t>
      </w:r>
    </w:p>
    <w:p w:rsidR="005C11F8" w:rsidRDefault="009964CD" w:rsidP="005C11F8">
      <w:pPr>
        <w:pStyle w:val="ListParagraph"/>
        <w:numPr>
          <w:ilvl w:val="0"/>
          <w:numId w:val="12"/>
        </w:numPr>
        <w:tabs>
          <w:tab w:val="left" w:pos="1010"/>
        </w:tabs>
        <w:rPr>
          <w:rFonts w:cs="B Nazanin"/>
          <w:b/>
          <w:bCs/>
          <w:lang w:bidi="fa-IR"/>
        </w:rPr>
      </w:pPr>
      <w:r w:rsidRPr="005C11F8">
        <w:rPr>
          <w:rFonts w:cs="B Nazanin" w:hint="cs"/>
          <w:b/>
          <w:bCs/>
          <w:rtl/>
          <w:lang w:bidi="fa-IR"/>
        </w:rPr>
        <w:t xml:space="preserve"> انجام تكاليف مربوطه شامل؛ ارائه كنفرانس، تهيه و ترجمه مقاله در مورد موضوعات خاص:</w:t>
      </w:r>
      <w:r w:rsidR="000D4E10">
        <w:rPr>
          <w:rFonts w:cs="B Nazanin" w:hint="cs"/>
          <w:b/>
          <w:bCs/>
          <w:rtl/>
          <w:lang w:bidi="fa-IR"/>
        </w:rPr>
        <w:t xml:space="preserve"> </w:t>
      </w:r>
      <w:r w:rsidRPr="005C11F8">
        <w:rPr>
          <w:rFonts w:cs="B Nazanin" w:hint="cs"/>
          <w:b/>
          <w:bCs/>
          <w:rtl/>
          <w:lang w:bidi="fa-IR"/>
        </w:rPr>
        <w:t xml:space="preserve"> 5% كل نمره</w:t>
      </w:r>
    </w:p>
    <w:p w:rsidR="009964CD" w:rsidRPr="005C11F8" w:rsidRDefault="009964CD" w:rsidP="005C11F8">
      <w:pPr>
        <w:pStyle w:val="ListParagraph"/>
        <w:numPr>
          <w:ilvl w:val="0"/>
          <w:numId w:val="12"/>
        </w:numPr>
        <w:tabs>
          <w:tab w:val="left" w:pos="1010"/>
        </w:tabs>
        <w:rPr>
          <w:rFonts w:cs="B Nazanin"/>
          <w:b/>
          <w:bCs/>
          <w:rtl/>
          <w:lang w:bidi="fa-IR"/>
        </w:rPr>
      </w:pPr>
      <w:r w:rsidRPr="005C11F8">
        <w:rPr>
          <w:rFonts w:cs="B Nazanin" w:hint="cs"/>
          <w:b/>
          <w:bCs/>
          <w:rtl/>
          <w:lang w:bidi="fa-IR"/>
        </w:rPr>
        <w:t xml:space="preserve"> شركت در امتحان پايان ترم:</w:t>
      </w:r>
      <w:r w:rsidR="000D4E10">
        <w:rPr>
          <w:rFonts w:cs="B Nazanin" w:hint="cs"/>
          <w:b/>
          <w:bCs/>
          <w:rtl/>
          <w:lang w:bidi="fa-IR"/>
        </w:rPr>
        <w:t xml:space="preserve"> </w:t>
      </w:r>
      <w:r w:rsidRPr="005C11F8">
        <w:rPr>
          <w:rFonts w:cs="B Nazanin" w:hint="cs"/>
          <w:b/>
          <w:bCs/>
          <w:rtl/>
          <w:lang w:bidi="fa-IR"/>
        </w:rPr>
        <w:t xml:space="preserve"> 80% كل نمره</w:t>
      </w:r>
    </w:p>
    <w:p w:rsidR="009964CD" w:rsidRPr="00BD78C4" w:rsidRDefault="009964CD" w:rsidP="00253AF2">
      <w:pPr>
        <w:tabs>
          <w:tab w:val="left" w:pos="1010"/>
        </w:tabs>
        <w:rPr>
          <w:rFonts w:cs="B Nazanin"/>
          <w:b/>
          <w:bCs/>
          <w:rtl/>
          <w:lang w:bidi="fa-IR"/>
        </w:rPr>
      </w:pPr>
      <w:r w:rsidRPr="00BD78C4">
        <w:rPr>
          <w:rFonts w:cs="B Nazanin" w:hint="cs"/>
          <w:b/>
          <w:bCs/>
          <w:rtl/>
          <w:lang w:bidi="fa-IR"/>
        </w:rPr>
        <w:t>سؤالات پايان ترم به صورت مجموعه اي از سؤالات چهار گ</w:t>
      </w:r>
      <w:r w:rsidR="00253AF2">
        <w:rPr>
          <w:rFonts w:cs="B Nazanin" w:hint="cs"/>
          <w:b/>
          <w:bCs/>
          <w:rtl/>
          <w:lang w:bidi="fa-IR"/>
        </w:rPr>
        <w:t>رينه اي، تشريحي كوتاه جواب، شكل،</w:t>
      </w:r>
      <w:r w:rsidRPr="00BD78C4">
        <w:rPr>
          <w:rFonts w:cs="B Nazanin" w:hint="cs"/>
          <w:b/>
          <w:bCs/>
          <w:rtl/>
          <w:lang w:bidi="fa-IR"/>
        </w:rPr>
        <w:t xml:space="preserve"> صحيح و غلط تنظيم مي گردد.</w:t>
      </w:r>
    </w:p>
    <w:p w:rsidR="009964CD" w:rsidRPr="00BD78C4" w:rsidRDefault="009964CD" w:rsidP="009964CD">
      <w:pPr>
        <w:tabs>
          <w:tab w:val="left" w:pos="1010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0826EE" w:rsidRDefault="000826EE" w:rsidP="009964CD">
      <w:pPr>
        <w:tabs>
          <w:tab w:val="left" w:pos="1010"/>
        </w:tabs>
        <w:rPr>
          <w:rFonts w:cs="B Nazanin"/>
          <w:b/>
          <w:bCs/>
          <w:sz w:val="32"/>
          <w:szCs w:val="32"/>
          <w:rtl/>
          <w:lang w:bidi="fa-IR"/>
        </w:rPr>
      </w:pPr>
    </w:p>
    <w:p w:rsidR="009964CD" w:rsidRDefault="009964CD" w:rsidP="009964CD">
      <w:pPr>
        <w:tabs>
          <w:tab w:val="left" w:pos="1010"/>
        </w:tabs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BD78C4">
        <w:rPr>
          <w:rFonts w:cs="B Nazanin" w:hint="cs"/>
          <w:b/>
          <w:bCs/>
          <w:sz w:val="32"/>
          <w:szCs w:val="32"/>
          <w:rtl/>
          <w:lang w:bidi="fa-IR"/>
        </w:rPr>
        <w:t>ليست منابع:</w:t>
      </w:r>
    </w:p>
    <w:p w:rsidR="000826EE" w:rsidRPr="00BD78C4" w:rsidRDefault="000826EE" w:rsidP="000826EE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1</w:t>
      </w:r>
      <w:r w:rsidRPr="00BD78C4">
        <w:rPr>
          <w:rFonts w:cs="B Nazanin" w:hint="cs"/>
          <w:b/>
          <w:bCs/>
          <w:rtl/>
          <w:lang w:bidi="fa-IR"/>
        </w:rPr>
        <w:t>- كتاب بافت شناسي -  دكتر جعفر سليماني راد  -  آخرين چاپ</w:t>
      </w:r>
    </w:p>
    <w:p w:rsidR="000826EE" w:rsidRPr="00BD78C4" w:rsidRDefault="000826EE" w:rsidP="000826EE">
      <w:pPr>
        <w:jc w:val="both"/>
        <w:rPr>
          <w:rFonts w:cs="B Nazanin"/>
          <w:b/>
          <w:bCs/>
          <w:lang w:bidi="fa-IR"/>
        </w:rPr>
      </w:pPr>
      <w:r w:rsidRPr="00BD78C4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BD78C4">
        <w:rPr>
          <w:rFonts w:cs="B Nazanin" w:hint="cs"/>
          <w:b/>
          <w:bCs/>
          <w:rtl/>
          <w:lang w:bidi="fa-IR"/>
        </w:rPr>
        <w:t xml:space="preserve">    2- كتاب بافت شناسي پايه و</w:t>
      </w:r>
      <w:r w:rsidRPr="00BD78C4">
        <w:rPr>
          <w:rFonts w:cs="B Nazanin"/>
          <w:b/>
          <w:bCs/>
          <w:lang w:bidi="fa-IR"/>
        </w:rPr>
        <w:t xml:space="preserve"> CD</w:t>
      </w:r>
      <w:r>
        <w:rPr>
          <w:rFonts w:cs="B Nazanin"/>
          <w:b/>
          <w:bCs/>
          <w:lang w:bidi="fa-IR"/>
        </w:rPr>
        <w:t xml:space="preserve"> </w:t>
      </w:r>
      <w:r w:rsidRPr="00BD78C4">
        <w:rPr>
          <w:rFonts w:cs="B Nazanin" w:hint="cs"/>
          <w:b/>
          <w:bCs/>
          <w:rtl/>
          <w:lang w:bidi="fa-IR"/>
        </w:rPr>
        <w:t xml:space="preserve"> مربوطه _  جان كوئيرا  _  آخرين چاپ</w:t>
      </w:r>
    </w:p>
    <w:p w:rsidR="000826EE" w:rsidRPr="00BD78C4" w:rsidRDefault="000826EE" w:rsidP="000826EE">
      <w:pPr>
        <w:ind w:left="3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>
        <w:rPr>
          <w:rFonts w:cs="B Nazanin" w:hint="cs"/>
          <w:b/>
          <w:bCs/>
          <w:rtl/>
          <w:lang w:bidi="fa-IR"/>
        </w:rPr>
        <w:t xml:space="preserve">- </w:t>
      </w:r>
      <w:r w:rsidRPr="00BD78C4">
        <w:rPr>
          <w:rFonts w:cs="B Nazanin" w:hint="cs"/>
          <w:b/>
          <w:bCs/>
          <w:rtl/>
          <w:lang w:bidi="fa-IR"/>
        </w:rPr>
        <w:t>اطلس  بافت شناسي ديفيوره و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BD78C4">
        <w:rPr>
          <w:rFonts w:cs="B Nazanin"/>
          <w:b/>
          <w:bCs/>
          <w:lang w:bidi="fa-IR"/>
        </w:rPr>
        <w:t xml:space="preserve"> CD</w:t>
      </w:r>
      <w:r w:rsidRPr="00BD78C4">
        <w:rPr>
          <w:rFonts w:cs="B Nazanin" w:hint="cs"/>
          <w:b/>
          <w:bCs/>
          <w:rtl/>
          <w:lang w:bidi="fa-IR"/>
        </w:rPr>
        <w:t xml:space="preserve"> مربوطه -  آخرين چاپ</w:t>
      </w:r>
    </w:p>
    <w:p w:rsidR="000826EE" w:rsidRPr="00BD78C4" w:rsidRDefault="000826EE" w:rsidP="009964CD">
      <w:pPr>
        <w:tabs>
          <w:tab w:val="left" w:pos="1010"/>
        </w:tabs>
        <w:rPr>
          <w:rFonts w:cs="B Nazanin"/>
          <w:b/>
          <w:bCs/>
          <w:sz w:val="32"/>
          <w:szCs w:val="32"/>
          <w:rtl/>
          <w:lang w:bidi="fa-IR"/>
        </w:rPr>
      </w:pPr>
    </w:p>
    <w:p w:rsidR="009964CD" w:rsidRPr="00BD78C4" w:rsidRDefault="009964CD" w:rsidP="009964CD">
      <w:pPr>
        <w:tabs>
          <w:tab w:val="left" w:pos="1010"/>
        </w:tabs>
        <w:rPr>
          <w:rFonts w:cs="B Nazanin"/>
          <w:b/>
          <w:bCs/>
          <w:sz w:val="36"/>
          <w:szCs w:val="36"/>
          <w:rtl/>
          <w:lang w:bidi="fa-IR"/>
        </w:rPr>
      </w:pPr>
      <w:r w:rsidRPr="00BD78C4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p w:rsidR="00E664DA" w:rsidRPr="00BD78C4" w:rsidRDefault="00E664DA" w:rsidP="00BD78C4">
      <w:pPr>
        <w:rPr>
          <w:rFonts w:cs="B Nazanin"/>
        </w:rPr>
      </w:pPr>
    </w:p>
    <w:sectPr w:rsidR="00E664DA" w:rsidRPr="00BD78C4" w:rsidSect="00C1574F">
      <w:footerReference w:type="even" r:id="rId8"/>
      <w:footerReference w:type="default" r:id="rId9"/>
      <w:pgSz w:w="16838" w:h="11906" w:orient="landscape" w:code="9"/>
      <w:pgMar w:top="1134" w:right="680" w:bottom="1134" w:left="99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75" w:rsidRDefault="002E2475" w:rsidP="00BE2F03">
      <w:r>
        <w:separator/>
      </w:r>
    </w:p>
  </w:endnote>
  <w:endnote w:type="continuationSeparator" w:id="0">
    <w:p w:rsidR="002E2475" w:rsidRDefault="002E2475" w:rsidP="00BE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04" w:rsidRDefault="00E5025B" w:rsidP="00805CBD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5C11F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86304" w:rsidRDefault="002E2475" w:rsidP="00805C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04" w:rsidRPr="00941555" w:rsidRDefault="00E5025B" w:rsidP="00805CBD">
    <w:pPr>
      <w:pStyle w:val="Footer"/>
      <w:framePr w:wrap="around" w:vAnchor="text" w:hAnchor="text" w:y="1"/>
      <w:rPr>
        <w:rStyle w:val="PageNumber"/>
        <w:rFonts w:cs="B Nazanin"/>
        <w:b/>
        <w:bCs/>
        <w:sz w:val="28"/>
      </w:rPr>
    </w:pPr>
    <w:r w:rsidRPr="00941555">
      <w:rPr>
        <w:rStyle w:val="PageNumber"/>
        <w:rFonts w:cs="B Nazanin"/>
        <w:b/>
        <w:bCs/>
        <w:sz w:val="28"/>
        <w:rtl/>
      </w:rPr>
      <w:fldChar w:fldCharType="begin"/>
    </w:r>
    <w:r w:rsidR="005C11F8" w:rsidRPr="00941555">
      <w:rPr>
        <w:rStyle w:val="PageNumber"/>
        <w:rFonts w:cs="B Nazanin"/>
        <w:b/>
        <w:bCs/>
        <w:sz w:val="28"/>
      </w:rPr>
      <w:instrText xml:space="preserve">PAGE  </w:instrText>
    </w:r>
    <w:r w:rsidRPr="00941555">
      <w:rPr>
        <w:rStyle w:val="PageNumber"/>
        <w:rFonts w:cs="B Nazanin"/>
        <w:b/>
        <w:bCs/>
        <w:sz w:val="28"/>
        <w:rtl/>
      </w:rPr>
      <w:fldChar w:fldCharType="separate"/>
    </w:r>
    <w:r w:rsidR="000826EE">
      <w:rPr>
        <w:rStyle w:val="PageNumber"/>
        <w:rFonts w:cs="B Nazanin"/>
        <w:b/>
        <w:bCs/>
        <w:noProof/>
        <w:sz w:val="28"/>
        <w:rtl/>
      </w:rPr>
      <w:t>4</w:t>
    </w:r>
    <w:r w:rsidRPr="00941555">
      <w:rPr>
        <w:rStyle w:val="PageNumber"/>
        <w:rFonts w:cs="B Nazanin"/>
        <w:b/>
        <w:bCs/>
        <w:sz w:val="28"/>
        <w:rtl/>
      </w:rPr>
      <w:fldChar w:fldCharType="end"/>
    </w:r>
  </w:p>
  <w:p w:rsidR="00186304" w:rsidRDefault="002E2475" w:rsidP="00805C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75" w:rsidRDefault="002E2475" w:rsidP="00BE2F03">
      <w:r>
        <w:separator/>
      </w:r>
    </w:p>
  </w:footnote>
  <w:footnote w:type="continuationSeparator" w:id="0">
    <w:p w:rsidR="002E2475" w:rsidRDefault="002E2475" w:rsidP="00BE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769C4"/>
    <w:multiLevelType w:val="hybridMultilevel"/>
    <w:tmpl w:val="D5AA6D8E"/>
    <w:lvl w:ilvl="0" w:tplc="8D2A29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8113A"/>
    <w:multiLevelType w:val="hybridMultilevel"/>
    <w:tmpl w:val="3CC6F46E"/>
    <w:lvl w:ilvl="0" w:tplc="8D2A29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32B03"/>
    <w:multiLevelType w:val="hybridMultilevel"/>
    <w:tmpl w:val="F40E7012"/>
    <w:lvl w:ilvl="0" w:tplc="3926E0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60767"/>
    <w:multiLevelType w:val="hybridMultilevel"/>
    <w:tmpl w:val="944002DC"/>
    <w:lvl w:ilvl="0" w:tplc="174639C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89C3214"/>
    <w:multiLevelType w:val="hybridMultilevel"/>
    <w:tmpl w:val="B4BC3F28"/>
    <w:lvl w:ilvl="0" w:tplc="8D2A29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312F4"/>
    <w:multiLevelType w:val="hybridMultilevel"/>
    <w:tmpl w:val="7A80F0C6"/>
    <w:lvl w:ilvl="0" w:tplc="8D2A29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E1C3C"/>
    <w:multiLevelType w:val="hybridMultilevel"/>
    <w:tmpl w:val="A7449036"/>
    <w:lvl w:ilvl="0" w:tplc="8D2A29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9C51E9"/>
    <w:multiLevelType w:val="hybridMultilevel"/>
    <w:tmpl w:val="6B925182"/>
    <w:lvl w:ilvl="0" w:tplc="392CBC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7804BC"/>
    <w:multiLevelType w:val="hybridMultilevel"/>
    <w:tmpl w:val="98B4ADDE"/>
    <w:lvl w:ilvl="0" w:tplc="8D2A29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F3ECA"/>
    <w:multiLevelType w:val="hybridMultilevel"/>
    <w:tmpl w:val="011ABC9E"/>
    <w:lvl w:ilvl="0" w:tplc="B3E623F0">
      <w:start w:val="9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B089B"/>
    <w:multiLevelType w:val="hybridMultilevel"/>
    <w:tmpl w:val="84669E9C"/>
    <w:lvl w:ilvl="0" w:tplc="57B430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7B3743"/>
    <w:multiLevelType w:val="hybridMultilevel"/>
    <w:tmpl w:val="9EB05BC2"/>
    <w:lvl w:ilvl="0" w:tplc="8D2A29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4CD"/>
    <w:rsid w:val="0002206F"/>
    <w:rsid w:val="000226F8"/>
    <w:rsid w:val="000826EE"/>
    <w:rsid w:val="000B333C"/>
    <w:rsid w:val="000D4E10"/>
    <w:rsid w:val="00113371"/>
    <w:rsid w:val="00154DA0"/>
    <w:rsid w:val="001C129F"/>
    <w:rsid w:val="00253AF2"/>
    <w:rsid w:val="00264EE1"/>
    <w:rsid w:val="002D42C4"/>
    <w:rsid w:val="002E2475"/>
    <w:rsid w:val="0036435F"/>
    <w:rsid w:val="003B7776"/>
    <w:rsid w:val="003C7012"/>
    <w:rsid w:val="003D606A"/>
    <w:rsid w:val="00451162"/>
    <w:rsid w:val="004D6B1F"/>
    <w:rsid w:val="004D7FE6"/>
    <w:rsid w:val="00575992"/>
    <w:rsid w:val="005B7422"/>
    <w:rsid w:val="005C11F8"/>
    <w:rsid w:val="005D2D90"/>
    <w:rsid w:val="006447A7"/>
    <w:rsid w:val="006803DD"/>
    <w:rsid w:val="006A1AC7"/>
    <w:rsid w:val="006B267D"/>
    <w:rsid w:val="006C6E73"/>
    <w:rsid w:val="00741F37"/>
    <w:rsid w:val="00795906"/>
    <w:rsid w:val="00860DE1"/>
    <w:rsid w:val="00872E9E"/>
    <w:rsid w:val="008B7ED7"/>
    <w:rsid w:val="009964CD"/>
    <w:rsid w:val="00A52C71"/>
    <w:rsid w:val="00A833FF"/>
    <w:rsid w:val="00A853FA"/>
    <w:rsid w:val="00A873CB"/>
    <w:rsid w:val="00A9768B"/>
    <w:rsid w:val="00AD2015"/>
    <w:rsid w:val="00B83F55"/>
    <w:rsid w:val="00BC2538"/>
    <w:rsid w:val="00BD78C4"/>
    <w:rsid w:val="00BE2F03"/>
    <w:rsid w:val="00CF25C5"/>
    <w:rsid w:val="00D01D7A"/>
    <w:rsid w:val="00D2082E"/>
    <w:rsid w:val="00DA559E"/>
    <w:rsid w:val="00DA7813"/>
    <w:rsid w:val="00DB46C3"/>
    <w:rsid w:val="00DD6298"/>
    <w:rsid w:val="00E5025B"/>
    <w:rsid w:val="00E664DA"/>
    <w:rsid w:val="00E733FD"/>
    <w:rsid w:val="00EB0BE7"/>
    <w:rsid w:val="00F04F00"/>
    <w:rsid w:val="00F664D5"/>
    <w:rsid w:val="00F81AE3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D045C2-4293-469E-AE87-7B909007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90"/>
    <w:pPr>
      <w:bidi/>
      <w:jc w:val="left"/>
    </w:pPr>
    <w:rPr>
      <w:rFonts w:eastAsia="SimSu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D7FE6"/>
    <w:pPr>
      <w:keepNext/>
      <w:bidi w:val="0"/>
      <w:jc w:val="center"/>
      <w:outlineLvl w:val="0"/>
    </w:pPr>
    <w:rPr>
      <w:b/>
      <w:bCs/>
      <w:snapToGrid w:val="0"/>
      <w:sz w:val="40"/>
      <w:szCs w:val="4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D7FE6"/>
    <w:pPr>
      <w:keepNext/>
      <w:bidi w:val="0"/>
      <w:jc w:val="right"/>
      <w:outlineLvl w:val="1"/>
    </w:pPr>
    <w:rPr>
      <w:b/>
      <w:bCs/>
      <w:snapToGrid w:val="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D7FE6"/>
    <w:pPr>
      <w:keepNext/>
      <w:bidi w:val="0"/>
      <w:jc w:val="center"/>
      <w:outlineLvl w:val="2"/>
    </w:pPr>
    <w:rPr>
      <w:b/>
      <w:bCs/>
      <w:snapToGrid w:val="0"/>
      <w:sz w:val="28"/>
      <w:szCs w:val="33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D7FE6"/>
    <w:pPr>
      <w:keepNext/>
      <w:bidi w:val="0"/>
      <w:jc w:val="center"/>
      <w:outlineLvl w:val="3"/>
    </w:pPr>
    <w:rPr>
      <w:b/>
      <w:bCs/>
      <w:snapToGrid w:val="0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7FE6"/>
    <w:pPr>
      <w:keepNext/>
      <w:outlineLvl w:val="4"/>
    </w:pPr>
    <w:rPr>
      <w:b/>
      <w:bCs/>
      <w:snapToGrid w:val="0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D7FE6"/>
    <w:pPr>
      <w:keepNext/>
      <w:outlineLvl w:val="5"/>
    </w:pPr>
    <w:rPr>
      <w:b/>
      <w:bCs/>
      <w:snapToGrid w:val="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D7FE6"/>
    <w:pPr>
      <w:keepNext/>
      <w:jc w:val="lowKashida"/>
      <w:outlineLvl w:val="6"/>
    </w:pPr>
    <w:rPr>
      <w:b/>
      <w:bCs/>
      <w:snapToGrid w:val="0"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D7FE6"/>
    <w:pPr>
      <w:keepNext/>
      <w:ind w:left="720"/>
      <w:jc w:val="center"/>
      <w:outlineLvl w:val="7"/>
    </w:pPr>
    <w:rPr>
      <w:b/>
      <w:bCs/>
      <w:snapToGrid w:val="0"/>
      <w:szCs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D7FE6"/>
    <w:pPr>
      <w:keepNext/>
      <w:outlineLvl w:val="8"/>
    </w:pPr>
    <w:rPr>
      <w:b/>
      <w:bCs/>
      <w:snapToGrid w:val="0"/>
      <w:sz w:val="16"/>
      <w:szCs w:val="1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FE6"/>
    <w:rPr>
      <w:b/>
      <w:bCs/>
      <w:snapToGrid w:val="0"/>
      <w:sz w:val="40"/>
      <w:szCs w:val="48"/>
    </w:rPr>
  </w:style>
  <w:style w:type="character" w:customStyle="1" w:styleId="Heading2Char">
    <w:name w:val="Heading 2 Char"/>
    <w:basedOn w:val="DefaultParagraphFont"/>
    <w:link w:val="Heading2"/>
    <w:rsid w:val="004D7FE6"/>
    <w:rPr>
      <w:b/>
      <w:bCs/>
      <w:snapToGrid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D7FE6"/>
    <w:rPr>
      <w:b/>
      <w:bCs/>
      <w:snapToGrid w:val="0"/>
      <w:sz w:val="28"/>
      <w:szCs w:val="33"/>
    </w:rPr>
  </w:style>
  <w:style w:type="character" w:customStyle="1" w:styleId="Heading4Char">
    <w:name w:val="Heading 4 Char"/>
    <w:basedOn w:val="DefaultParagraphFont"/>
    <w:link w:val="Heading4"/>
    <w:rsid w:val="004D7FE6"/>
    <w:rPr>
      <w:b/>
      <w:bCs/>
      <w:snapToGrid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4D7FE6"/>
    <w:rPr>
      <w:b/>
      <w:bCs/>
      <w:snapToGrid w:val="0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4D7FE6"/>
    <w:rPr>
      <w:b/>
      <w:bCs/>
      <w:snapToGrid w:val="0"/>
    </w:rPr>
  </w:style>
  <w:style w:type="character" w:customStyle="1" w:styleId="Heading7Char">
    <w:name w:val="Heading 7 Char"/>
    <w:basedOn w:val="DefaultParagraphFont"/>
    <w:link w:val="Heading7"/>
    <w:rsid w:val="004D7FE6"/>
    <w:rPr>
      <w:b/>
      <w:bCs/>
      <w:snapToGrid w:val="0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4D7FE6"/>
    <w:rPr>
      <w:b/>
      <w:bCs/>
      <w:snapToGrid w:val="0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4D7FE6"/>
    <w:rPr>
      <w:b/>
      <w:bCs/>
      <w:snapToGrid w:val="0"/>
      <w:sz w:val="16"/>
      <w:szCs w:val="19"/>
    </w:rPr>
  </w:style>
  <w:style w:type="paragraph" w:styleId="Footer">
    <w:name w:val="footer"/>
    <w:basedOn w:val="Normal"/>
    <w:link w:val="FooterChar"/>
    <w:rsid w:val="009964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64CD"/>
    <w:rPr>
      <w:rFonts w:eastAsia="SimSu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9964CD"/>
  </w:style>
  <w:style w:type="paragraph" w:styleId="ListParagraph">
    <w:name w:val="List Paragraph"/>
    <w:basedOn w:val="Normal"/>
    <w:uiPriority w:val="34"/>
    <w:qFormat/>
    <w:rsid w:val="005C1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012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2D68-2C2B-4511-AF69-5C67F41E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 Sameni</cp:lastModifiedBy>
  <cp:revision>53</cp:revision>
  <dcterms:created xsi:type="dcterms:W3CDTF">2012-10-11T20:54:00Z</dcterms:created>
  <dcterms:modified xsi:type="dcterms:W3CDTF">2019-04-19T18:42:00Z</dcterms:modified>
</cp:coreProperties>
</file>